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F489" w14:textId="6BD8ED16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Umowa</w:t>
      </w:r>
      <w:r w:rsidR="002D5761" w:rsidRPr="003C40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30E4" w:rsidRPr="003C4031">
        <w:rPr>
          <w:rFonts w:ascii="Calibri" w:hAnsi="Calibri" w:cs="Calibri"/>
          <w:b/>
          <w:bCs/>
          <w:sz w:val="22"/>
          <w:szCs w:val="22"/>
        </w:rPr>
        <w:t>nr</w:t>
      </w:r>
      <w:r w:rsidR="009A5AF9" w:rsidRPr="003C4031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3C4031" w:rsidRPr="003C4031">
        <w:rPr>
          <w:rFonts w:ascii="Calibri" w:hAnsi="Calibri" w:cs="Calibri"/>
          <w:b/>
          <w:bCs/>
          <w:sz w:val="22"/>
          <w:szCs w:val="22"/>
        </w:rPr>
        <w:t>…..</w:t>
      </w:r>
      <w:r w:rsidRPr="003C4031">
        <w:rPr>
          <w:rFonts w:ascii="Calibri" w:hAnsi="Calibri" w:cs="Calibri"/>
          <w:b/>
          <w:bCs/>
          <w:sz w:val="22"/>
          <w:szCs w:val="22"/>
        </w:rPr>
        <w:t>202</w:t>
      </w:r>
      <w:r w:rsidR="00C32BBC">
        <w:rPr>
          <w:rFonts w:ascii="Calibri" w:hAnsi="Calibri" w:cs="Calibri"/>
          <w:b/>
          <w:bCs/>
          <w:sz w:val="22"/>
          <w:szCs w:val="22"/>
        </w:rPr>
        <w:t>6</w:t>
      </w:r>
    </w:p>
    <w:p w14:paraId="535708E8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FD7DA7" w14:textId="2CD46E71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zawarta w dniu</w:t>
      </w:r>
      <w:r w:rsidR="009A5AF9" w:rsidRPr="003C4031">
        <w:rPr>
          <w:rFonts w:ascii="Calibri" w:hAnsi="Calibri" w:cs="Calibri"/>
          <w:sz w:val="22"/>
          <w:szCs w:val="22"/>
        </w:rPr>
        <w:t xml:space="preserve"> </w:t>
      </w:r>
      <w:r w:rsidR="003C4031" w:rsidRPr="003C4031"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3C403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C4031">
        <w:rPr>
          <w:rFonts w:ascii="Calibri" w:hAnsi="Calibri" w:cs="Calibri"/>
          <w:sz w:val="22"/>
          <w:szCs w:val="22"/>
        </w:rPr>
        <w:t>w Magnuszewie,  pomiędzy:</w:t>
      </w:r>
    </w:p>
    <w:p w14:paraId="33CA538C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72C6AB4A" w14:textId="43E43DA6" w:rsidR="009969F6" w:rsidRPr="003C4031" w:rsidRDefault="009969F6" w:rsidP="009969F6">
      <w:pPr>
        <w:spacing w:after="2" w:line="254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Gminą Magnuszew ul. Saperów 24, 26-910 Magnuszew </w:t>
      </w:r>
      <w:r w:rsidRPr="003C4031">
        <w:rPr>
          <w:rFonts w:ascii="Calibri" w:hAnsi="Calibri" w:cs="Calibri"/>
          <w:sz w:val="22"/>
          <w:szCs w:val="22"/>
        </w:rPr>
        <w:t xml:space="preserve">, </w:t>
      </w:r>
      <w:r w:rsidRPr="003C4031">
        <w:rPr>
          <w:rFonts w:ascii="Calibri" w:hAnsi="Calibri" w:cs="Calibri"/>
          <w:sz w:val="22"/>
          <w:szCs w:val="22"/>
        </w:rPr>
        <w:br/>
        <w:t>NIP 812-19-14-938, REGON  670223830</w:t>
      </w:r>
    </w:p>
    <w:p w14:paraId="4AA63662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reprezentowaną przez: </w:t>
      </w:r>
    </w:p>
    <w:p w14:paraId="65813B38" w14:textId="77777777" w:rsidR="009969F6" w:rsidRPr="003C4031" w:rsidRDefault="009969F6" w:rsidP="009969F6">
      <w:pPr>
        <w:ind w:hanging="15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Burmistrza Magnuszewa – Wojciecha Wachnika </w:t>
      </w:r>
    </w:p>
    <w:p w14:paraId="29C9C995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przy kontrasygnacie </w:t>
      </w:r>
      <w:r w:rsidRPr="003C4031">
        <w:rPr>
          <w:rFonts w:ascii="Calibri" w:hAnsi="Calibri" w:cs="Calibri"/>
          <w:b/>
          <w:sz w:val="22"/>
          <w:szCs w:val="22"/>
        </w:rPr>
        <w:t xml:space="preserve">Skarbnika Gminy – Agnieszki Szaraniec </w:t>
      </w:r>
    </w:p>
    <w:p w14:paraId="3D4724BB" w14:textId="77777777" w:rsidR="009969F6" w:rsidRPr="003C4031" w:rsidRDefault="009969F6" w:rsidP="009969F6">
      <w:pPr>
        <w:spacing w:line="248" w:lineRule="auto"/>
        <w:ind w:hanging="15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zwanym w dalszej części umowy </w:t>
      </w:r>
      <w:r w:rsidRPr="003C4031">
        <w:rPr>
          <w:rFonts w:ascii="Calibri" w:hAnsi="Calibri" w:cs="Calibri"/>
          <w:b/>
          <w:sz w:val="22"/>
          <w:szCs w:val="22"/>
        </w:rPr>
        <w:t xml:space="preserve">“Zamawiającym”, </w:t>
      </w:r>
    </w:p>
    <w:p w14:paraId="7C99BAED" w14:textId="261DE9E4" w:rsidR="009969F6" w:rsidRPr="003C4031" w:rsidRDefault="009969F6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bCs/>
          <w:sz w:val="22"/>
          <w:szCs w:val="22"/>
        </w:rPr>
        <w:t>a</w:t>
      </w:r>
    </w:p>
    <w:p w14:paraId="7949848A" w14:textId="60F0E84B" w:rsidR="00554835" w:rsidRPr="003C4031" w:rsidRDefault="003C4031" w:rsidP="00554835">
      <w:pPr>
        <w:jc w:val="both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………………………………..</w:t>
      </w:r>
      <w:r w:rsidR="00554835" w:rsidRPr="003C4031">
        <w:rPr>
          <w:rFonts w:ascii="Calibri" w:hAnsi="Calibri" w:cs="Calibri"/>
          <w:sz w:val="22"/>
          <w:szCs w:val="22"/>
        </w:rPr>
        <w:t xml:space="preserve">, NIP  </w:t>
      </w:r>
      <w:r w:rsidRPr="003C4031">
        <w:rPr>
          <w:rFonts w:ascii="Calibri" w:hAnsi="Calibri" w:cs="Calibri"/>
          <w:sz w:val="22"/>
          <w:szCs w:val="22"/>
        </w:rPr>
        <w:t>………………..</w:t>
      </w:r>
      <w:r w:rsidR="00554835" w:rsidRPr="003C4031">
        <w:rPr>
          <w:rFonts w:ascii="Calibri" w:hAnsi="Calibri" w:cs="Calibri"/>
          <w:sz w:val="22"/>
          <w:szCs w:val="22"/>
        </w:rPr>
        <w:t xml:space="preserve"> REGON </w:t>
      </w:r>
      <w:r w:rsidRPr="003C4031">
        <w:rPr>
          <w:rFonts w:ascii="Calibri" w:hAnsi="Calibri" w:cs="Calibri"/>
          <w:sz w:val="22"/>
          <w:szCs w:val="22"/>
        </w:rPr>
        <w:t>…………………</w:t>
      </w:r>
    </w:p>
    <w:p w14:paraId="17A76062" w14:textId="5ED47AE3" w:rsidR="00450E1C" w:rsidRPr="003C4031" w:rsidRDefault="00554835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 xml:space="preserve">reprezentowana przez </w:t>
      </w:r>
      <w:r w:rsidR="003C4031" w:rsidRPr="003C4031">
        <w:rPr>
          <w:rFonts w:ascii="Calibri" w:hAnsi="Calibri" w:cs="Calibri"/>
          <w:sz w:val="22"/>
          <w:szCs w:val="22"/>
        </w:rPr>
        <w:t>…………………………..</w:t>
      </w:r>
    </w:p>
    <w:p w14:paraId="30A50644" w14:textId="77777777" w:rsidR="009969F6" w:rsidRPr="003C4031" w:rsidRDefault="009969F6" w:rsidP="009969F6">
      <w:pPr>
        <w:jc w:val="both"/>
        <w:rPr>
          <w:rFonts w:ascii="Calibri" w:hAnsi="Calibri" w:cs="Calibri"/>
          <w:bCs/>
          <w:sz w:val="22"/>
          <w:szCs w:val="22"/>
        </w:rPr>
      </w:pPr>
      <w:r w:rsidRPr="003C4031">
        <w:rPr>
          <w:rFonts w:ascii="Calibri" w:hAnsi="Calibri" w:cs="Calibri"/>
          <w:bCs/>
          <w:sz w:val="22"/>
          <w:szCs w:val="22"/>
        </w:rPr>
        <w:t xml:space="preserve">zwana  w dalszej części umowy </w:t>
      </w:r>
      <w:r w:rsidRPr="003C4031">
        <w:rPr>
          <w:rFonts w:ascii="Calibri" w:hAnsi="Calibri" w:cs="Calibri"/>
          <w:b/>
          <w:bCs/>
          <w:sz w:val="22"/>
          <w:szCs w:val="22"/>
        </w:rPr>
        <w:t>“WYKONAWCĄ“</w:t>
      </w:r>
    </w:p>
    <w:p w14:paraId="5E834399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19514787" w14:textId="2A88448A" w:rsidR="00052C33" w:rsidRPr="00052C33" w:rsidRDefault="00052C33" w:rsidP="00052C3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C33">
        <w:rPr>
          <w:rFonts w:ascii="Calibri" w:hAnsi="Calibri" w:cs="Calibri"/>
          <w:sz w:val="22"/>
          <w:szCs w:val="22"/>
        </w:rPr>
        <w:t xml:space="preserve">Umowa zawarta na podstawie przeprowadzonego zapytania ofertowego o nr referencyjnym: </w:t>
      </w:r>
      <w:r w:rsidRPr="00052C33">
        <w:rPr>
          <w:rFonts w:ascii="Calibri" w:hAnsi="Calibri" w:cs="Calibri"/>
          <w:sz w:val="22"/>
          <w:szCs w:val="22"/>
        </w:rPr>
        <w:br/>
        <w:t>ZP. ZO.271.</w:t>
      </w:r>
      <w:r w:rsidR="00F02490">
        <w:rPr>
          <w:rFonts w:ascii="Calibri" w:hAnsi="Calibri" w:cs="Calibri"/>
          <w:sz w:val="22"/>
          <w:szCs w:val="22"/>
        </w:rPr>
        <w:t>3</w:t>
      </w:r>
      <w:r w:rsidR="007C6938">
        <w:rPr>
          <w:rFonts w:ascii="Calibri" w:hAnsi="Calibri" w:cs="Calibri"/>
          <w:sz w:val="22"/>
          <w:szCs w:val="22"/>
        </w:rPr>
        <w:t>3</w:t>
      </w:r>
      <w:r w:rsidRPr="00052C33">
        <w:rPr>
          <w:rFonts w:ascii="Calibri" w:hAnsi="Calibri" w:cs="Calibri"/>
          <w:sz w:val="22"/>
          <w:szCs w:val="22"/>
        </w:rPr>
        <w:t>.202</w:t>
      </w:r>
      <w:r w:rsidR="00C32BBC">
        <w:rPr>
          <w:rFonts w:ascii="Calibri" w:hAnsi="Calibri" w:cs="Calibri"/>
          <w:sz w:val="22"/>
          <w:szCs w:val="22"/>
        </w:rPr>
        <w:t>6</w:t>
      </w:r>
      <w:r w:rsidRPr="00052C33">
        <w:rPr>
          <w:rFonts w:ascii="Calibri" w:hAnsi="Calibri" w:cs="Calibri"/>
          <w:sz w:val="22"/>
          <w:szCs w:val="22"/>
        </w:rPr>
        <w:t>, stąd treść zapytania ofertowego oraz oferta Wykonawcy stanowią integralną część umowy.</w:t>
      </w:r>
    </w:p>
    <w:p w14:paraId="640CC5CC" w14:textId="77777777" w:rsidR="009969F6" w:rsidRPr="00052C33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590D0FD4" w14:textId="77777777" w:rsidR="009969F6" w:rsidRPr="00052C33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052C33">
        <w:rPr>
          <w:rFonts w:ascii="Calibri" w:hAnsi="Calibri" w:cs="Calibri"/>
          <w:sz w:val="22"/>
          <w:szCs w:val="22"/>
        </w:rPr>
        <w:t>Strony zawierają umowę następującej treści:</w:t>
      </w:r>
    </w:p>
    <w:p w14:paraId="5D63CB1D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73F771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§ 1</w:t>
      </w:r>
    </w:p>
    <w:p w14:paraId="73E89712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Przedmiot umowy </w:t>
      </w:r>
    </w:p>
    <w:p w14:paraId="3CF87265" w14:textId="77777777" w:rsidR="009969F6" w:rsidRPr="003C4031" w:rsidRDefault="009969F6" w:rsidP="00681B7D">
      <w:pPr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81E6BE" w14:textId="030BB4CD" w:rsidR="00F02490" w:rsidRPr="00F02490" w:rsidRDefault="00C32BBC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Przedmiotem zamówienia jest dostawa </w:t>
      </w:r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6 szt. komputerów typu </w:t>
      </w:r>
      <w:proofErr w:type="spellStart"/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All</w:t>
      </w:r>
      <w:proofErr w:type="spellEnd"/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-in-One wyposażonych w filtr prywatyzujący, system operacyjny oraz pakiet biurowy do Urzędu Miasta i Gminy w Magnuszewie producent </w:t>
      </w:r>
      <w:r w:rsidRPr="00F02490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…… </w:t>
      </w:r>
      <w:r w:rsidR="00F02490" w:rsidRPr="00F02490">
        <w:rPr>
          <w:rStyle w:val="Pogrubienie"/>
          <w:rFonts w:ascii="Calibri" w:hAnsi="Calibri" w:cs="Calibri"/>
          <w:color w:val="212529"/>
          <w:sz w:val="22"/>
          <w:szCs w:val="22"/>
        </w:rPr>
        <w:t>typ</w:t>
      </w:r>
      <w:r w:rsidRPr="00F02490">
        <w:rPr>
          <w:rStyle w:val="Pogrubienie"/>
          <w:rFonts w:ascii="Calibri" w:hAnsi="Calibri" w:cs="Calibri"/>
          <w:color w:val="212529"/>
          <w:sz w:val="22"/>
          <w:szCs w:val="22"/>
        </w:rPr>
        <w:t>….model……</w:t>
      </w:r>
      <w:r w:rsidR="00F02490" w:rsidRPr="00F02490">
        <w:rPr>
          <w:rStyle w:val="Pogrubienie"/>
          <w:rFonts w:ascii="Calibri" w:hAnsi="Calibri" w:cs="Calibri"/>
          <w:color w:val="212529"/>
          <w:sz w:val="22"/>
          <w:szCs w:val="22"/>
        </w:rPr>
        <w:t xml:space="preserve"> numer katalogowy </w:t>
      </w:r>
      <w:r w:rsidR="00645C93">
        <w:rPr>
          <w:rStyle w:val="Pogrubienie"/>
          <w:rFonts w:ascii="Calibri" w:hAnsi="Calibri" w:cs="Calibri"/>
          <w:color w:val="212529"/>
          <w:sz w:val="22"/>
          <w:szCs w:val="22"/>
        </w:rPr>
        <w:t>…………system operacyjny………pakiet biurowy……….filtr prywatyzujący…….</w:t>
      </w:r>
    </w:p>
    <w:p w14:paraId="54AEE9E9" w14:textId="77777777" w:rsidR="00F02490" w:rsidRPr="00F02490" w:rsidRDefault="006230E4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Fonts w:ascii="Calibri" w:hAnsi="Calibri" w:cs="Calibri"/>
          <w:bCs/>
          <w:color w:val="212529"/>
          <w:sz w:val="22"/>
          <w:szCs w:val="22"/>
        </w:rPr>
      </w:pPr>
      <w:r w:rsidRPr="00F02490">
        <w:rPr>
          <w:rFonts w:ascii="Calibri" w:hAnsi="Calibri" w:cs="Calibri"/>
          <w:sz w:val="22"/>
          <w:szCs w:val="22"/>
        </w:rPr>
        <w:t xml:space="preserve">Wykonawca dostarczy przedmiot zamówienia fabrycznie nowy i nieużywany, w pełni sprawny </w:t>
      </w:r>
      <w:r w:rsidRPr="00F02490">
        <w:rPr>
          <w:rFonts w:ascii="Calibri" w:hAnsi="Calibri" w:cs="Calibri"/>
          <w:sz w:val="22"/>
          <w:szCs w:val="22"/>
        </w:rPr>
        <w:br/>
        <w:t xml:space="preserve">i gotowy do użycia oraz spełniający wymogi bezpieczeństwa, techniczne i </w:t>
      </w:r>
      <w:proofErr w:type="spellStart"/>
      <w:r w:rsidRPr="00F02490">
        <w:rPr>
          <w:rFonts w:ascii="Calibri" w:hAnsi="Calibri" w:cs="Calibri"/>
          <w:sz w:val="22"/>
          <w:szCs w:val="22"/>
        </w:rPr>
        <w:t>funkcjonalno</w:t>
      </w:r>
      <w:proofErr w:type="spellEnd"/>
      <w:r w:rsidRPr="00F02490">
        <w:rPr>
          <w:rFonts w:ascii="Calibri" w:hAnsi="Calibri" w:cs="Calibri"/>
          <w:sz w:val="22"/>
          <w:szCs w:val="22"/>
        </w:rPr>
        <w:t xml:space="preserve"> – użytkowe</w:t>
      </w:r>
      <w:r w:rsidR="003A19EF" w:rsidRPr="00F02490">
        <w:rPr>
          <w:rFonts w:ascii="Calibri" w:hAnsi="Calibri" w:cs="Calibri"/>
          <w:sz w:val="22"/>
          <w:szCs w:val="22"/>
        </w:rPr>
        <w:t>.</w:t>
      </w:r>
    </w:p>
    <w:p w14:paraId="31EB796F" w14:textId="77777777" w:rsidR="00F02490" w:rsidRPr="00F02490" w:rsidRDefault="006230E4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Fonts w:ascii="Calibri" w:hAnsi="Calibri" w:cs="Calibri"/>
          <w:bCs/>
          <w:color w:val="212529"/>
          <w:sz w:val="22"/>
          <w:szCs w:val="22"/>
        </w:rPr>
      </w:pPr>
      <w:r w:rsidRPr="00F02490">
        <w:rPr>
          <w:rFonts w:ascii="Calibri" w:hAnsi="Calibri" w:cs="Calibri"/>
          <w:sz w:val="22"/>
          <w:szCs w:val="22"/>
        </w:rPr>
        <w:t>Na Wykonawcy ciąży odpowiedzialność z tytułu uszkodzenia lub utraty przedmiotu umowy aż do chwili jego wydania Zamawiającemu potwierdzonego protokołem odbioru.</w:t>
      </w:r>
      <w:bookmarkStart w:id="0" w:name="_Hlk175130890"/>
    </w:p>
    <w:p w14:paraId="4388D983" w14:textId="77777777" w:rsidR="00F02490" w:rsidRPr="00F02490" w:rsidRDefault="00F02490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Wykonawca dostarczy sprzęt wraz z oprogramowaniem do lokalizacji wskazanej przez Zamawiającego</w:t>
      </w:r>
      <w:r w:rsidR="00C32BBC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. </w:t>
      </w:r>
    </w:p>
    <w:p w14:paraId="31BEBF36" w14:textId="77777777" w:rsidR="00F02490" w:rsidRPr="00F02490" w:rsidRDefault="00C32BBC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Wykonawca dostarczy </w:t>
      </w:r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przedmiot zamówienia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w ramach wynagrodzenia, o którym mowa w </w:t>
      </w:r>
      <w:r w:rsidRPr="00F02490">
        <w:rPr>
          <w:rFonts w:ascii="Calibri" w:hAnsi="Calibri" w:cs="Calibri"/>
          <w:b/>
          <w:sz w:val="22"/>
          <w:szCs w:val="22"/>
        </w:rPr>
        <w:t xml:space="preserve">§ 4 ust. 1 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w dni robocze od poniedziałku  do piątku  w  godzinach pracy urzędu.</w:t>
      </w:r>
    </w:p>
    <w:p w14:paraId="1D41B39F" w14:textId="77777777" w:rsidR="00F02490" w:rsidRPr="00F02490" w:rsidRDefault="00C32BBC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Wykonawca poinformuje Zamawiającego z wyprzedzeniem m.in. </w:t>
      </w:r>
      <w:r w:rsidR="00F02490"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>3 dniowym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 o planowanym terminie dostawy urządzenia. </w:t>
      </w:r>
      <w:bookmarkEnd w:id="0"/>
    </w:p>
    <w:p w14:paraId="260E5C1E" w14:textId="49C17210" w:rsidR="00E31244" w:rsidRPr="00F02490" w:rsidRDefault="00E31244" w:rsidP="00F02490">
      <w:pPr>
        <w:pStyle w:val="NormalnyWeb"/>
        <w:numPr>
          <w:ilvl w:val="0"/>
          <w:numId w:val="47"/>
        </w:numPr>
        <w:spacing w:before="0" w:beforeAutospacing="0" w:after="0" w:afterAutospacing="0"/>
        <w:ind w:left="0" w:hanging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Zamawiający wymaga </w:t>
      </w:r>
      <w:bookmarkStart w:id="1" w:name="_Hlk175130972"/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przekazania instrukcji obsługi oraz dokumentów gwarancyjnych </w:t>
      </w:r>
      <w:r w:rsidRPr="00F02490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br/>
        <w:t>w języku polskim.</w:t>
      </w:r>
      <w:bookmarkEnd w:id="1"/>
    </w:p>
    <w:p w14:paraId="65F7147E" w14:textId="77777777" w:rsidR="00E31244" w:rsidRPr="00C32BBC" w:rsidRDefault="00E31244" w:rsidP="00E31244">
      <w:pPr>
        <w:pStyle w:val="NormalnyWeb"/>
        <w:ind w:left="644"/>
        <w:jc w:val="both"/>
        <w:rPr>
          <w:rStyle w:val="Pogrubienie"/>
          <w:rFonts w:ascii="Calibri" w:hAnsi="Calibri" w:cs="Calibri"/>
          <w:b w:val="0"/>
          <w:color w:val="212529"/>
        </w:rPr>
      </w:pPr>
    </w:p>
    <w:p w14:paraId="16AF1C04" w14:textId="77777777" w:rsidR="009969F6" w:rsidRPr="003C4031" w:rsidRDefault="009969F6" w:rsidP="00681B7D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 w:rsidRPr="003C4031">
        <w:rPr>
          <w:rFonts w:cs="Calibri"/>
          <w:b/>
        </w:rPr>
        <w:t>§ 2</w:t>
      </w:r>
    </w:p>
    <w:p w14:paraId="56D27E2C" w14:textId="04992920" w:rsidR="009969F6" w:rsidRPr="003C4031" w:rsidRDefault="009969F6" w:rsidP="00681B7D">
      <w:pPr>
        <w:pStyle w:val="Akapitzlist"/>
        <w:spacing w:after="0" w:line="240" w:lineRule="auto"/>
        <w:ind w:left="0"/>
        <w:jc w:val="center"/>
        <w:rPr>
          <w:rFonts w:cs="Calibri"/>
          <w:b/>
        </w:rPr>
      </w:pPr>
      <w:r w:rsidRPr="003C4031">
        <w:rPr>
          <w:rFonts w:cs="Calibri"/>
          <w:b/>
        </w:rPr>
        <w:t xml:space="preserve">Zobowiązania </w:t>
      </w:r>
      <w:r w:rsidR="006230E4" w:rsidRPr="003C4031">
        <w:rPr>
          <w:rFonts w:cs="Calibri"/>
          <w:b/>
        </w:rPr>
        <w:t xml:space="preserve">stron </w:t>
      </w:r>
    </w:p>
    <w:p w14:paraId="2F5EB704" w14:textId="347CD831" w:rsidR="009969F6" w:rsidRDefault="009969F6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Zamawiający ustala osobę do kontaktów z Wykonawcą odpowiedzialną za prawidłową realizację przedmiotu umowy: </w:t>
      </w:r>
      <w:r w:rsidR="003C4031" w:rsidRPr="003C4031">
        <w:rPr>
          <w:rFonts w:cs="Calibri"/>
        </w:rPr>
        <w:t xml:space="preserve">Pan </w:t>
      </w:r>
      <w:r w:rsidR="00C32BBC">
        <w:rPr>
          <w:rFonts w:cs="Calibri"/>
        </w:rPr>
        <w:t>Bogdan Kocyk</w:t>
      </w:r>
      <w:r w:rsidR="003C4031" w:rsidRPr="003C4031">
        <w:rPr>
          <w:rFonts w:cs="Calibri"/>
        </w:rPr>
        <w:t xml:space="preserve"> </w:t>
      </w:r>
      <w:r w:rsidR="007D0A30" w:rsidRPr="003C4031">
        <w:rPr>
          <w:rFonts w:cs="Calibri"/>
        </w:rPr>
        <w:t xml:space="preserve"> </w:t>
      </w:r>
      <w:r w:rsidR="006230E4" w:rsidRPr="003C4031">
        <w:rPr>
          <w:rFonts w:cs="Calibri"/>
        </w:rPr>
        <w:t xml:space="preserve"> </w:t>
      </w:r>
      <w:r w:rsidRPr="003C4031">
        <w:rPr>
          <w:rFonts w:cs="Calibri"/>
        </w:rPr>
        <w:t xml:space="preserve">  tel. 48 621 70 02 wew. </w:t>
      </w:r>
      <w:r w:rsidR="00A557F7" w:rsidRPr="003C4031">
        <w:rPr>
          <w:rFonts w:cs="Calibri"/>
        </w:rPr>
        <w:t>*</w:t>
      </w:r>
      <w:r w:rsidR="00C32BBC">
        <w:rPr>
          <w:rFonts w:cs="Calibri"/>
        </w:rPr>
        <w:t>22</w:t>
      </w:r>
    </w:p>
    <w:p w14:paraId="3CE891A3" w14:textId="4FE3F0C6" w:rsidR="00E31244" w:rsidRPr="003C4031" w:rsidRDefault="00E3124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>
        <w:rPr>
          <w:rFonts w:cs="Calibri"/>
        </w:rPr>
        <w:t xml:space="preserve">Wykonawca ustala osobę do kontaktu z Zamawiającym….. </w:t>
      </w:r>
      <w:proofErr w:type="spellStart"/>
      <w:r>
        <w:rPr>
          <w:rFonts w:cs="Calibri"/>
        </w:rPr>
        <w:t>tel</w:t>
      </w:r>
      <w:proofErr w:type="spellEnd"/>
      <w:r>
        <w:rPr>
          <w:rFonts w:cs="Calibri"/>
        </w:rPr>
        <w:t xml:space="preserve"> </w:t>
      </w:r>
    </w:p>
    <w:p w14:paraId="47FAD14A" w14:textId="77777777" w:rsidR="007D0A30" w:rsidRPr="003C4031" w:rsidRDefault="006230E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Za datę wykonania przedmiotu umowy przyjmuje się datę podpisania przez Strony protokołu odbioru bez zastrzeżeń.</w:t>
      </w:r>
    </w:p>
    <w:p w14:paraId="70C37D9A" w14:textId="16A46EAC" w:rsidR="006230E4" w:rsidRPr="003C4031" w:rsidRDefault="006230E4" w:rsidP="00681B7D">
      <w:pPr>
        <w:pStyle w:val="Akapitzlist"/>
        <w:numPr>
          <w:ilvl w:val="0"/>
          <w:numId w:val="27"/>
        </w:numPr>
        <w:autoSpaceDN w:val="0"/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W przypadku stwierdzenia niezgodności przedmiotu umowy z danymi technicznymi zawartymi </w:t>
      </w:r>
      <w:r w:rsidR="007D0A30" w:rsidRPr="003C4031">
        <w:rPr>
          <w:rFonts w:cs="Calibri"/>
        </w:rPr>
        <w:br/>
      </w:r>
      <w:r w:rsidRPr="003C4031">
        <w:rPr>
          <w:rFonts w:cs="Calibri"/>
        </w:rPr>
        <w:t xml:space="preserve">w </w:t>
      </w:r>
      <w:r w:rsidR="007D0A30" w:rsidRPr="003C4031">
        <w:rPr>
          <w:rFonts w:cs="Calibri"/>
        </w:rPr>
        <w:t xml:space="preserve">§ 1  ust 2 </w:t>
      </w:r>
      <w:r w:rsidRPr="003C4031">
        <w:rPr>
          <w:rFonts w:cs="Calibri"/>
        </w:rPr>
        <w:t>lub stwierdzeniu usterek w dostarczony</w:t>
      </w:r>
      <w:r w:rsidR="007D0A30" w:rsidRPr="003C4031">
        <w:rPr>
          <w:rFonts w:cs="Calibri"/>
        </w:rPr>
        <w:t>ch produktach</w:t>
      </w:r>
      <w:r w:rsidRPr="003C4031">
        <w:rPr>
          <w:rFonts w:cs="Calibri"/>
        </w:rPr>
        <w:t xml:space="preserve">, Zamawiający odmówi odbioru </w:t>
      </w:r>
      <w:r w:rsidRPr="003C4031">
        <w:rPr>
          <w:rFonts w:cs="Calibri"/>
        </w:rPr>
        <w:lastRenderedPageBreak/>
        <w:t>przedmiotu umowy, sporządzając protokół zawierający przyczyny odmowy odbioru. Wykonawca zobowiązuje się do ich niezwłocznego usunięcia lub wymiany przedmiotu umowy na wolny od usterek.</w:t>
      </w:r>
    </w:p>
    <w:p w14:paraId="55F58146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6D4667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3 </w:t>
      </w:r>
    </w:p>
    <w:p w14:paraId="6932AD70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Termin  wykonania umowy </w:t>
      </w:r>
    </w:p>
    <w:p w14:paraId="76AF5553" w14:textId="0CD57963" w:rsidR="009969F6" w:rsidRPr="00645C93" w:rsidRDefault="009969F6" w:rsidP="004D735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cs="Calibri"/>
        </w:rPr>
      </w:pPr>
      <w:r w:rsidRPr="00645C93">
        <w:rPr>
          <w:rFonts w:cs="Calibri"/>
        </w:rPr>
        <w:t xml:space="preserve">Wykonawca zobowiązuje się </w:t>
      </w:r>
      <w:r w:rsidR="006230E4" w:rsidRPr="00645C93">
        <w:rPr>
          <w:rFonts w:cs="Calibri"/>
        </w:rPr>
        <w:t xml:space="preserve">dostarczyć </w:t>
      </w:r>
      <w:r w:rsidR="00A557F7" w:rsidRPr="00645C93">
        <w:rPr>
          <w:rFonts w:cs="Calibri"/>
        </w:rPr>
        <w:t xml:space="preserve">przedmioty zamówienia </w:t>
      </w:r>
      <w:r w:rsidR="00E31244" w:rsidRPr="00645C93">
        <w:rPr>
          <w:rFonts w:cs="Calibri"/>
          <w:b/>
          <w:bCs/>
        </w:rPr>
        <w:t xml:space="preserve"> - do </w:t>
      </w:r>
      <w:r w:rsidR="007C6938">
        <w:rPr>
          <w:rFonts w:cs="Calibri"/>
          <w:b/>
          <w:bCs/>
        </w:rPr>
        <w:t>10</w:t>
      </w:r>
      <w:r w:rsidR="00645C93">
        <w:rPr>
          <w:rFonts w:cs="Calibri"/>
          <w:b/>
          <w:bCs/>
        </w:rPr>
        <w:t xml:space="preserve"> </w:t>
      </w:r>
      <w:r w:rsidR="007C6938">
        <w:rPr>
          <w:rFonts w:cs="Calibri"/>
          <w:b/>
          <w:bCs/>
        </w:rPr>
        <w:t>lipca</w:t>
      </w:r>
      <w:r w:rsidR="00645C93">
        <w:rPr>
          <w:rFonts w:cs="Calibri"/>
          <w:b/>
          <w:bCs/>
        </w:rPr>
        <w:t xml:space="preserve"> 2026r. </w:t>
      </w:r>
    </w:p>
    <w:p w14:paraId="3F694451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§ 4</w:t>
      </w:r>
    </w:p>
    <w:p w14:paraId="446EB84F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Wynagrodzenia </w:t>
      </w:r>
    </w:p>
    <w:p w14:paraId="3C4B326A" w14:textId="77777777" w:rsidR="004E4032" w:rsidRDefault="009969F6" w:rsidP="00837E5A">
      <w:pPr>
        <w:pStyle w:val="Akapitzlist"/>
        <w:numPr>
          <w:ilvl w:val="0"/>
          <w:numId w:val="9"/>
        </w:numPr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Za wykonanie przedmiotu niniejszej umowy  Zamawiający zapłaci Wykonawcy wynagrodzenie </w:t>
      </w:r>
    </w:p>
    <w:p w14:paraId="6A577B66" w14:textId="09974249" w:rsidR="007D0A30" w:rsidRPr="003C4031" w:rsidRDefault="009969F6" w:rsidP="004E4032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 xml:space="preserve"> w wysokości: </w:t>
      </w:r>
      <w:r w:rsidR="003C4031" w:rsidRPr="003C4031">
        <w:rPr>
          <w:rFonts w:cs="Calibri"/>
          <w:b/>
          <w:bCs/>
        </w:rPr>
        <w:t>…………………….</w:t>
      </w:r>
      <w:r w:rsidR="007D0A30" w:rsidRPr="003C4031">
        <w:rPr>
          <w:rFonts w:cs="Calibri"/>
          <w:b/>
          <w:bCs/>
        </w:rPr>
        <w:t xml:space="preserve"> </w:t>
      </w:r>
      <w:r w:rsidR="00837E5A" w:rsidRPr="003C4031">
        <w:rPr>
          <w:rFonts w:cs="Calibri"/>
          <w:b/>
          <w:bCs/>
        </w:rPr>
        <w:t>brutto</w:t>
      </w:r>
      <w:r w:rsidR="00837E5A" w:rsidRPr="003C4031">
        <w:rPr>
          <w:rFonts w:cs="Calibri"/>
        </w:rPr>
        <w:t xml:space="preserve"> </w:t>
      </w:r>
      <w:r w:rsidR="00F02490">
        <w:rPr>
          <w:rFonts w:cs="Calibri"/>
        </w:rPr>
        <w:t xml:space="preserve">, przy czym cena za 1 </w:t>
      </w:r>
      <w:proofErr w:type="spellStart"/>
      <w:r w:rsidR="00F02490">
        <w:rPr>
          <w:rFonts w:cs="Calibri"/>
        </w:rPr>
        <w:t>szt</w:t>
      </w:r>
      <w:proofErr w:type="spellEnd"/>
      <w:r w:rsidR="00F02490">
        <w:rPr>
          <w:rFonts w:cs="Calibri"/>
        </w:rPr>
        <w:t xml:space="preserve"> wynosi……..netto…………..brutto </w:t>
      </w:r>
    </w:p>
    <w:p w14:paraId="3D8AD83E" w14:textId="419C8D80" w:rsidR="009969F6" w:rsidRPr="003C4031" w:rsidRDefault="009969F6" w:rsidP="009969F6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Wynagrodzenie określone w § 4 ust. 1  będzie płatne przelewem w ciągu </w:t>
      </w:r>
      <w:r w:rsidR="003C4031" w:rsidRPr="003C4031">
        <w:rPr>
          <w:rFonts w:cs="Calibri"/>
        </w:rPr>
        <w:t>30</w:t>
      </w:r>
      <w:r w:rsidRPr="003C4031">
        <w:rPr>
          <w:rFonts w:cs="Calibri"/>
        </w:rPr>
        <w:t xml:space="preserve"> dni, od dnia otrzymania faktury.</w:t>
      </w:r>
    </w:p>
    <w:p w14:paraId="6DE28021" w14:textId="72ACC6A2" w:rsidR="003C4031" w:rsidRPr="003C4031" w:rsidRDefault="00837E5A" w:rsidP="003C4031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>Faktura wystawiona zostanie po podpisaniu przez obie strony bez zastrzeżeń protokołu odbioru</w:t>
      </w:r>
      <w:r w:rsidR="003C4031" w:rsidRPr="003C4031">
        <w:rPr>
          <w:rFonts w:cs="Calibri"/>
        </w:rPr>
        <w:t xml:space="preserve"> bez wad ilościowych i jakościowych. </w:t>
      </w:r>
    </w:p>
    <w:p w14:paraId="50E5383F" w14:textId="7F56E2A3" w:rsidR="003C4031" w:rsidRPr="003C4031" w:rsidRDefault="003C4031" w:rsidP="003C4031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Wykonawca nie dopuszcza dokonywania odbiorów ani płatności częściowych. </w:t>
      </w:r>
    </w:p>
    <w:p w14:paraId="5E81175E" w14:textId="1704A916" w:rsidR="004E4032" w:rsidRPr="00681B7D" w:rsidRDefault="009969F6" w:rsidP="004E4032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>Przez datę zapłaty uważa się dzień obciążenia konta bankowego Zamawiającego.</w:t>
      </w:r>
    </w:p>
    <w:p w14:paraId="376C6849" w14:textId="77777777" w:rsidR="009969F6" w:rsidRPr="003C4031" w:rsidRDefault="009969F6" w:rsidP="009969F6">
      <w:pPr>
        <w:pStyle w:val="Akapitzlist"/>
        <w:numPr>
          <w:ilvl w:val="0"/>
          <w:numId w:val="9"/>
        </w:numPr>
        <w:ind w:left="0" w:hanging="284"/>
        <w:jc w:val="both"/>
        <w:rPr>
          <w:rFonts w:cs="Calibri"/>
        </w:rPr>
      </w:pPr>
      <w:r w:rsidRPr="003C4031">
        <w:rPr>
          <w:rFonts w:cs="Calibri"/>
        </w:rPr>
        <w:t xml:space="preserve">Fakturę należy wystawić na: </w:t>
      </w:r>
    </w:p>
    <w:p w14:paraId="54E98685" w14:textId="575B7A47" w:rsidR="009969F6" w:rsidRPr="003C4031" w:rsidRDefault="00837E5A" w:rsidP="009969F6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>Nabywca</w:t>
      </w:r>
      <w:r w:rsidR="009969F6" w:rsidRPr="003C4031">
        <w:rPr>
          <w:rFonts w:cs="Calibri"/>
        </w:rPr>
        <w:t>: Gmina Magnuszew ul. Saperów 24, 26-910 Magnuszew NIP: 812-19-14-938</w:t>
      </w:r>
    </w:p>
    <w:p w14:paraId="5F4F9778" w14:textId="2C159E5F" w:rsidR="009969F6" w:rsidRPr="003C4031" w:rsidRDefault="00837E5A" w:rsidP="00E31244">
      <w:pPr>
        <w:pStyle w:val="Akapitzlist"/>
        <w:ind w:left="0"/>
        <w:jc w:val="both"/>
        <w:rPr>
          <w:rFonts w:cs="Calibri"/>
        </w:rPr>
      </w:pPr>
      <w:r w:rsidRPr="003C4031">
        <w:rPr>
          <w:rFonts w:cs="Calibri"/>
        </w:rPr>
        <w:t>Odbiorca</w:t>
      </w:r>
      <w:r w:rsidR="009969F6" w:rsidRPr="003C4031">
        <w:rPr>
          <w:rFonts w:cs="Calibri"/>
        </w:rPr>
        <w:t xml:space="preserve">: Urząd Miasta i Gminy w Magnuszewie, ul. Saperów 24, 26-910 Magnuszew </w:t>
      </w:r>
      <w:r w:rsidR="00E31244">
        <w:rPr>
          <w:rFonts w:cs="Calibri"/>
        </w:rPr>
        <w:t xml:space="preserve"> </w:t>
      </w:r>
      <w:r w:rsidR="00E31244">
        <w:rPr>
          <w:rFonts w:cs="Calibri"/>
        </w:rPr>
        <w:br/>
        <w:t>NIP 812-14-21-710</w:t>
      </w:r>
    </w:p>
    <w:p w14:paraId="0B72C86A" w14:textId="11D237BD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5</w:t>
      </w:r>
    </w:p>
    <w:p w14:paraId="4D7F3A9C" w14:textId="1558C748" w:rsidR="009969F6" w:rsidRPr="003C4031" w:rsidRDefault="009969F6" w:rsidP="00E3124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Gwarancja</w:t>
      </w:r>
    </w:p>
    <w:p w14:paraId="1B6075E4" w14:textId="79DC2B34" w:rsidR="00E31244" w:rsidRPr="00E31244" w:rsidRDefault="00E31244" w:rsidP="00E31244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Na dostarczony przedmiot zamówienia Wykonawca udziela gwarancji jakości i rękojmi za wady 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 xml:space="preserve">na okres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24-miesięc</w:t>
      </w:r>
      <w:r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y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  <w:u w:val="single"/>
        </w:rPr>
        <w:t>.</w:t>
      </w:r>
      <w:bookmarkStart w:id="2" w:name="_Hlk175130944"/>
    </w:p>
    <w:p w14:paraId="40D08685" w14:textId="77777777" w:rsidR="00616E95" w:rsidRDefault="00E31244" w:rsidP="00616E95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Okres gwarancji liczony będzie od daty podpisania protokołu odbioru bez zastrzeżeń. </w:t>
      </w:r>
    </w:p>
    <w:p w14:paraId="55713712" w14:textId="43BF0C8F" w:rsidR="00E31244" w:rsidRPr="00616E95" w:rsidRDefault="00616E95" w:rsidP="00616E95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Fonts w:ascii="Calibri" w:hAnsi="Calibri" w:cs="Calibri"/>
          <w:bCs/>
          <w:color w:val="212529"/>
          <w:sz w:val="22"/>
          <w:szCs w:val="22"/>
        </w:rPr>
        <w:t xml:space="preserve">Zamawiający wymaga, aby maksymalny czas </w:t>
      </w:r>
      <w:r>
        <w:rPr>
          <w:rFonts w:ascii="Calibri" w:hAnsi="Calibri" w:cs="Calibri"/>
          <w:bCs/>
          <w:color w:val="212529"/>
          <w:sz w:val="22"/>
          <w:szCs w:val="22"/>
        </w:rPr>
        <w:t>reakcji na zgłoszoną</w:t>
      </w:r>
      <w:r w:rsidRPr="00E31244">
        <w:rPr>
          <w:rFonts w:ascii="Calibri" w:hAnsi="Calibri" w:cs="Calibri"/>
          <w:bCs/>
          <w:color w:val="212529"/>
          <w:sz w:val="22"/>
          <w:szCs w:val="22"/>
        </w:rPr>
        <w:t xml:space="preserve"> awari</w:t>
      </w:r>
      <w:r>
        <w:rPr>
          <w:rFonts w:ascii="Calibri" w:hAnsi="Calibri" w:cs="Calibri"/>
          <w:bCs/>
          <w:color w:val="212529"/>
          <w:sz w:val="22"/>
          <w:szCs w:val="22"/>
        </w:rPr>
        <w:t>ę (przyjazdu do siedziby Zamawiającego)</w:t>
      </w:r>
      <w:r w:rsidRPr="00E31244">
        <w:rPr>
          <w:rFonts w:ascii="Calibri" w:hAnsi="Calibri" w:cs="Calibri"/>
          <w:bCs/>
          <w:color w:val="212529"/>
          <w:sz w:val="22"/>
          <w:szCs w:val="22"/>
        </w:rPr>
        <w:t xml:space="preserve"> od momentu telefonicznego zgłoszenia  wynosił do 3-ech dni roboczych</w:t>
      </w:r>
      <w:r>
        <w:rPr>
          <w:rFonts w:ascii="Calibri" w:hAnsi="Calibri" w:cs="Calibri"/>
          <w:bCs/>
          <w:color w:val="212529"/>
          <w:sz w:val="22"/>
          <w:szCs w:val="22"/>
        </w:rPr>
        <w:t>.</w:t>
      </w:r>
    </w:p>
    <w:p w14:paraId="0AF045A3" w14:textId="77777777" w:rsidR="00E31244" w:rsidRPr="00E31244" w:rsidRDefault="00E31244" w:rsidP="00E31244">
      <w:pPr>
        <w:pStyle w:val="NormalnyWeb"/>
        <w:numPr>
          <w:ilvl w:val="0"/>
          <w:numId w:val="46"/>
        </w:numPr>
        <w:ind w:left="284"/>
        <w:jc w:val="both"/>
        <w:rPr>
          <w:rStyle w:val="Pogrubienie"/>
          <w:rFonts w:ascii="Calibri" w:hAnsi="Calibri" w:cs="Calibri"/>
          <w:b w:val="0"/>
          <w:color w:val="212529"/>
          <w:sz w:val="22"/>
          <w:szCs w:val="22"/>
        </w:rPr>
      </w:pP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Czas naprawy/wymiany sprzętu wadliwego, na wolny od wad, wynosi w okresie gwarancji maksymalnie </w:t>
      </w:r>
      <w:r w:rsidRPr="00E31244">
        <w:rPr>
          <w:rStyle w:val="Pogrubienie"/>
          <w:rFonts w:ascii="Calibri" w:hAnsi="Calibri" w:cs="Calibri"/>
          <w:b w:val="0"/>
          <w:sz w:val="22"/>
          <w:szCs w:val="22"/>
        </w:rPr>
        <w:t xml:space="preserve">14 dni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t xml:space="preserve">od dania przedłożenia Wykonawcy przez Zamawiającego informacji </w:t>
      </w:r>
      <w:r w:rsidRPr="00E31244">
        <w:rPr>
          <w:rStyle w:val="Pogrubienie"/>
          <w:rFonts w:ascii="Calibri" w:hAnsi="Calibri" w:cs="Calibri"/>
          <w:b w:val="0"/>
          <w:color w:val="212529"/>
          <w:sz w:val="22"/>
          <w:szCs w:val="22"/>
        </w:rPr>
        <w:br/>
        <w:t>o wadliwym sprzęcie, przy czym na czas naprawy wykonawca dostarczy urządzenie zastępcze.</w:t>
      </w:r>
      <w:bookmarkStart w:id="3" w:name="_Hlk175131047"/>
      <w:bookmarkEnd w:id="2"/>
    </w:p>
    <w:bookmarkEnd w:id="3"/>
    <w:p w14:paraId="4C340BD3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</w:p>
    <w:p w14:paraId="70FBA482" w14:textId="4C73ABA2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6</w:t>
      </w:r>
    </w:p>
    <w:p w14:paraId="00E30EE9" w14:textId="77777777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Kary umowne </w:t>
      </w:r>
    </w:p>
    <w:p w14:paraId="21BFA18A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Strony ustalają, że obowiązującą je formą odszkodowania stanowią kary umowne:</w:t>
      </w:r>
    </w:p>
    <w:p w14:paraId="4FA4FB02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cs="Calibri"/>
        </w:rPr>
      </w:pPr>
      <w:r w:rsidRPr="003C4031">
        <w:rPr>
          <w:rFonts w:cs="Calibri"/>
        </w:rPr>
        <w:t>Wykonawca zobowiązany będzie do zapłaty kar umownych</w:t>
      </w:r>
    </w:p>
    <w:p w14:paraId="073E52D6" w14:textId="24F4CCFC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>za zwłokę w wykonaniu przedmiotu umowy</w:t>
      </w:r>
      <w:r w:rsidR="00A557F7" w:rsidRPr="003C4031">
        <w:rPr>
          <w:rFonts w:cs="Calibri"/>
        </w:rPr>
        <w:t xml:space="preserve"> tj. opóźnieniu terminu dostawy, </w:t>
      </w:r>
      <w:r w:rsidRPr="003C4031">
        <w:rPr>
          <w:rFonts w:cs="Calibri"/>
        </w:rPr>
        <w:t xml:space="preserve"> w wysokości </w:t>
      </w:r>
      <w:r w:rsidR="003C4031" w:rsidRPr="003C4031">
        <w:rPr>
          <w:rFonts w:cs="Calibri"/>
        </w:rPr>
        <w:t>1</w:t>
      </w:r>
      <w:r w:rsidR="00A557F7" w:rsidRPr="003C4031">
        <w:rPr>
          <w:rFonts w:cs="Calibri"/>
          <w:b/>
        </w:rPr>
        <w:t>%</w:t>
      </w:r>
      <w:r w:rsidRPr="003C4031">
        <w:rPr>
          <w:rFonts w:cs="Calibri"/>
          <w:b/>
        </w:rPr>
        <w:t xml:space="preserve"> </w:t>
      </w:r>
      <w:r w:rsidRPr="003C4031">
        <w:rPr>
          <w:rFonts w:cs="Calibri"/>
        </w:rPr>
        <w:t xml:space="preserve">wynagrodzenia brutto, określonego w § 4 ust. 1  umowy za każdy dzień zwłoki, </w:t>
      </w:r>
    </w:p>
    <w:p w14:paraId="7CFC821A" w14:textId="7B2FD8CC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 xml:space="preserve">za zwłokę w usunięciu wad przedmiotu umowy w wysokości </w:t>
      </w:r>
      <w:r w:rsidR="003C4031" w:rsidRPr="003C4031">
        <w:rPr>
          <w:rFonts w:cs="Calibri"/>
          <w:b/>
        </w:rPr>
        <w:t>1</w:t>
      </w:r>
      <w:r w:rsidRPr="003C4031">
        <w:rPr>
          <w:rFonts w:cs="Calibri"/>
          <w:b/>
        </w:rPr>
        <w:t xml:space="preserve"> % </w:t>
      </w:r>
      <w:r w:rsidRPr="003C4031">
        <w:rPr>
          <w:rFonts w:cs="Calibri"/>
        </w:rPr>
        <w:t xml:space="preserve">wartości  wynagrodzenia brutto określonego w   § 4 ust. 1  umowy za każdy dzień zwłoki, </w:t>
      </w:r>
    </w:p>
    <w:p w14:paraId="7E181FA5" w14:textId="77777777" w:rsidR="009969F6" w:rsidRPr="003C4031" w:rsidRDefault="009969F6" w:rsidP="00681B7D">
      <w:pPr>
        <w:pStyle w:val="Akapitzlist"/>
        <w:numPr>
          <w:ilvl w:val="1"/>
          <w:numId w:val="6"/>
        </w:numPr>
        <w:spacing w:after="0" w:line="240" w:lineRule="auto"/>
        <w:ind w:left="709"/>
        <w:jc w:val="both"/>
        <w:rPr>
          <w:rFonts w:cs="Calibri"/>
        </w:rPr>
      </w:pPr>
      <w:r w:rsidRPr="003C4031">
        <w:rPr>
          <w:rFonts w:cs="Calibri"/>
        </w:rPr>
        <w:t xml:space="preserve">za odstąpienie od umowy z przyczyn zależnych od Wykonawcy – </w:t>
      </w:r>
      <w:r w:rsidRPr="003C4031">
        <w:rPr>
          <w:rFonts w:cs="Calibri"/>
          <w:b/>
        </w:rPr>
        <w:t xml:space="preserve">10 % </w:t>
      </w:r>
      <w:r w:rsidRPr="003C4031">
        <w:rPr>
          <w:rFonts w:cs="Calibri"/>
        </w:rPr>
        <w:t xml:space="preserve">wynagrodzenia brutto określonego w  § 4 ust. 1  - należnego po odstąpieniu od umowy. </w:t>
      </w:r>
    </w:p>
    <w:p w14:paraId="7E82F50C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Kary podlegają sumowaniu.</w:t>
      </w:r>
    </w:p>
    <w:p w14:paraId="00FFD429" w14:textId="77777777" w:rsidR="009969F6" w:rsidRPr="003C4031" w:rsidRDefault="009969F6" w:rsidP="009969F6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3C4031">
        <w:rPr>
          <w:rFonts w:cs="Calibri"/>
        </w:rPr>
        <w:t>Jeżeli kary umowne nie pokrywają szkody, Zamawiający zastrzega sobie prawo do  dochodzenia odszkodowania uzupełniającego na zasadach określonych w art. 471 KC – do wysokości poniesionej  szkody.</w:t>
      </w:r>
    </w:p>
    <w:p w14:paraId="318B3400" w14:textId="63DF6FAB" w:rsidR="003C4031" w:rsidRPr="00666B8D" w:rsidRDefault="009969F6" w:rsidP="00666B8D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  <w:bCs/>
        </w:rPr>
      </w:pPr>
      <w:r w:rsidRPr="003C4031">
        <w:rPr>
          <w:rFonts w:cs="Calibri"/>
        </w:rPr>
        <w:lastRenderedPageBreak/>
        <w:t xml:space="preserve">Kary umowne obliczane są przez Zamawiającego i potrącane z faktury wystawionej przez Wykonawcę. Łączna maksymalna wysokość karm umownych nie może być wyższa niż </w:t>
      </w:r>
      <w:r w:rsidR="00A557F7" w:rsidRPr="003C4031">
        <w:rPr>
          <w:rFonts w:cs="Calibri"/>
        </w:rPr>
        <w:t>5</w:t>
      </w:r>
      <w:r w:rsidRPr="003C4031">
        <w:rPr>
          <w:rFonts w:cs="Calibri"/>
        </w:rPr>
        <w:t>0 % wartości umowy określonej w paragrafie 4 ust. 1</w:t>
      </w:r>
      <w:r w:rsidR="003C4031" w:rsidRPr="003C4031">
        <w:rPr>
          <w:rFonts w:cs="Calibri"/>
        </w:rPr>
        <w:t>.</w:t>
      </w:r>
    </w:p>
    <w:p w14:paraId="7EEF2E4D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38D046EB" w14:textId="7B2C5E34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sz w:val="22"/>
          <w:szCs w:val="22"/>
        </w:rPr>
        <w:t>7</w:t>
      </w:r>
    </w:p>
    <w:p w14:paraId="293D8475" w14:textId="77777777" w:rsidR="009969F6" w:rsidRPr="003C4031" w:rsidRDefault="009969F6" w:rsidP="009969F6">
      <w:pPr>
        <w:jc w:val="center"/>
        <w:rPr>
          <w:rFonts w:ascii="Calibri" w:hAnsi="Calibri" w:cs="Calibri"/>
          <w:b/>
          <w:sz w:val="22"/>
          <w:szCs w:val="22"/>
        </w:rPr>
      </w:pPr>
      <w:r w:rsidRPr="003C4031">
        <w:rPr>
          <w:rFonts w:ascii="Calibri" w:hAnsi="Calibri" w:cs="Calibri"/>
          <w:b/>
          <w:sz w:val="22"/>
          <w:szCs w:val="22"/>
        </w:rPr>
        <w:t>RODO</w:t>
      </w:r>
    </w:p>
    <w:p w14:paraId="5F9E611A" w14:textId="77777777" w:rsidR="009969F6" w:rsidRPr="003C4031" w:rsidRDefault="009969F6" w:rsidP="009969F6">
      <w:pPr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A000AF8" w14:textId="06B0267C" w:rsidR="009969F6" w:rsidRPr="003C4031" w:rsidRDefault="009969F6" w:rsidP="009969F6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3C4031">
        <w:rPr>
          <w:color w:val="000000"/>
          <w:sz w:val="22"/>
          <w:szCs w:val="22"/>
          <w:lang w:eastAsia="pl-PL" w:bidi="pl-PL"/>
        </w:rPr>
        <w:t xml:space="preserve">Administratorem Danych Osobowych jest </w:t>
      </w:r>
      <w:r w:rsidRPr="003C4031">
        <w:rPr>
          <w:color w:val="000000" w:themeColor="text1"/>
          <w:sz w:val="22"/>
          <w:szCs w:val="22"/>
          <w:lang w:bidi="pl-PL"/>
        </w:rPr>
        <w:t>Burmistrz Magnuszew</w:t>
      </w:r>
      <w:r w:rsidR="00DB2C75" w:rsidRPr="003C4031">
        <w:rPr>
          <w:color w:val="000000" w:themeColor="text1"/>
          <w:sz w:val="22"/>
          <w:szCs w:val="22"/>
          <w:lang w:bidi="pl-PL"/>
        </w:rPr>
        <w:t>a</w:t>
      </w:r>
      <w:r w:rsidRPr="003C4031">
        <w:rPr>
          <w:color w:val="000000" w:themeColor="text1"/>
          <w:sz w:val="22"/>
          <w:szCs w:val="22"/>
          <w:lang w:bidi="pl-PL"/>
        </w:rPr>
        <w:t xml:space="preserve"> z siedzibą w Urzędzie Miasta i Gminy w Magnuszewie, ul. Saperów 24, 26-910 Magnuszew. Kontakt z administratorem jest możliwy za pomocą adresu mailowego: </w:t>
      </w:r>
      <w:hyperlink r:id="rId7" w:history="1">
        <w:r w:rsidRPr="003C4031">
          <w:rPr>
            <w:rStyle w:val="Hipercze"/>
            <w:sz w:val="22"/>
            <w:szCs w:val="22"/>
            <w:lang w:bidi="pl-PL"/>
          </w:rPr>
          <w:t>gmina@magnuszew.pl</w:t>
        </w:r>
      </w:hyperlink>
    </w:p>
    <w:p w14:paraId="4EB1B4D8" w14:textId="77777777" w:rsidR="009969F6" w:rsidRPr="003C4031" w:rsidRDefault="009969F6" w:rsidP="009969F6">
      <w:pPr>
        <w:pStyle w:val="Bodytext50"/>
        <w:numPr>
          <w:ilvl w:val="1"/>
          <w:numId w:val="23"/>
        </w:numPr>
        <w:shd w:val="clear" w:color="auto" w:fill="auto"/>
        <w:spacing w:before="0" w:after="0" w:line="240" w:lineRule="auto"/>
        <w:rPr>
          <w:color w:val="000000"/>
          <w:sz w:val="22"/>
          <w:szCs w:val="22"/>
          <w:lang w:eastAsia="pl-PL" w:bidi="pl-PL"/>
        </w:rPr>
      </w:pPr>
      <w:r w:rsidRPr="003C4031">
        <w:rPr>
          <w:color w:val="000000"/>
          <w:sz w:val="22"/>
          <w:szCs w:val="22"/>
          <w:lang w:eastAsia="pl-PL" w:bidi="pl-PL"/>
        </w:rPr>
        <w:t>Inspektorem Ochrony Danych Osobowych jest Aleksandra Cnota-</w:t>
      </w:r>
      <w:proofErr w:type="spellStart"/>
      <w:r w:rsidRPr="003C4031">
        <w:rPr>
          <w:color w:val="000000"/>
          <w:sz w:val="22"/>
          <w:szCs w:val="22"/>
          <w:lang w:eastAsia="pl-PL" w:bidi="pl-PL"/>
        </w:rPr>
        <w:t>Mikołajec</w:t>
      </w:r>
      <w:proofErr w:type="spellEnd"/>
      <w:r w:rsidRPr="003C4031">
        <w:rPr>
          <w:color w:val="000000"/>
          <w:sz w:val="22"/>
          <w:szCs w:val="22"/>
          <w:lang w:eastAsia="pl-PL" w:bidi="pl-PL"/>
        </w:rPr>
        <w:t xml:space="preserve">. Kontakt z inspektorem jest możliwy za pomocą adresów mailowych: aleksandra@eduodo.pl lub iod@eduodo.pl, </w:t>
      </w:r>
    </w:p>
    <w:p w14:paraId="127399C3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  <w:color w:val="000000"/>
          <w:lang w:eastAsia="pl-PL" w:bidi="pl-PL"/>
        </w:rPr>
      </w:pPr>
      <w:r w:rsidRPr="003C4031">
        <w:rPr>
          <w:rFonts w:cs="Calibri"/>
          <w:color w:val="000000"/>
          <w:lang w:eastAsia="pl-PL" w:bidi="pl-PL"/>
        </w:rPr>
        <w:t>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77DE98C4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  <w:color w:val="000000"/>
          <w:lang w:eastAsia="pl-PL" w:bidi="pl-PL"/>
        </w:rPr>
      </w:pPr>
      <w:r w:rsidRPr="003C4031">
        <w:rPr>
          <w:rFonts w:cs="Calibri"/>
        </w:rPr>
        <w:t xml:space="preserve">Odbiorcami Pani/Pana danych osobowych mogą być: </w:t>
      </w:r>
    </w:p>
    <w:p w14:paraId="3197899F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>osoby lub podmioty, którym udostępniona zostanie dokumentacja postępowania,</w:t>
      </w:r>
    </w:p>
    <w:p w14:paraId="1D875A54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CA0F984" w14:textId="77777777" w:rsidR="009969F6" w:rsidRPr="003C4031" w:rsidRDefault="009969F6" w:rsidP="009969F6">
      <w:pPr>
        <w:pStyle w:val="Akapitzlist"/>
        <w:numPr>
          <w:ilvl w:val="0"/>
          <w:numId w:val="24"/>
        </w:numPr>
        <w:spacing w:line="240" w:lineRule="auto"/>
        <w:ind w:hanging="357"/>
        <w:jc w:val="both"/>
        <w:rPr>
          <w:rFonts w:cs="Calibri"/>
        </w:rPr>
      </w:pPr>
      <w:r w:rsidRPr="003C4031">
        <w:rPr>
          <w:rFonts w:cs="Calibri"/>
        </w:rPr>
        <w:t xml:space="preserve">inne podmioty, które na podstawie stosownych umów przetwarzają dane osobowe administratora, </w:t>
      </w:r>
    </w:p>
    <w:p w14:paraId="76913536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3BB346FD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Pani/Pana dane osobowe nie będą przekazywane do państw trzecich lub organizacji międzynarodowych, </w:t>
      </w:r>
    </w:p>
    <w:p w14:paraId="67B720D0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Ma Pani/Pan prawo żądania od Administratora: </w:t>
      </w:r>
    </w:p>
    <w:p w14:paraId="7772C1A5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87BE156" w14:textId="77777777" w:rsidR="009969F6" w:rsidRPr="003C4031" w:rsidRDefault="009969F6" w:rsidP="009969F6">
      <w:pPr>
        <w:pStyle w:val="Akapitzlist"/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1380669A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>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3FECEAED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lastRenderedPageBreak/>
        <w:t xml:space="preserve">do usunięcia danych osobowych wyłącznie na podstawie art. 17 RODO, </w:t>
      </w:r>
    </w:p>
    <w:p w14:paraId="7EFD5CC9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>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58DD914A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cs="Calibri"/>
        </w:rPr>
      </w:pPr>
      <w:r w:rsidRPr="003C4031">
        <w:rPr>
          <w:rFonts w:cs="Calibri"/>
        </w:rPr>
        <w:t xml:space="preserve">do wniesienia sprzeciwu wobec przetwarzania danych, jeśli nie występują prawnie uzasadnione podstawy przetwarzania i na zasadach opisanych w art. 21 RODO, </w:t>
      </w:r>
    </w:p>
    <w:p w14:paraId="471BB0E7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>do przenoszenia danych, zgodnie z art. 20 RODO,</w:t>
      </w:r>
    </w:p>
    <w:p w14:paraId="0C5E72C6" w14:textId="77777777" w:rsidR="009969F6" w:rsidRPr="003C4031" w:rsidRDefault="009969F6" w:rsidP="009969F6">
      <w:pPr>
        <w:pStyle w:val="Akapitzlist"/>
        <w:numPr>
          <w:ilvl w:val="0"/>
          <w:numId w:val="25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prawo do wniesienia skargi do organu nadzorczego, </w:t>
      </w:r>
    </w:p>
    <w:p w14:paraId="1E65DC24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W celu skorzystania oraz uzyskania informacji dotyczących praw określonych powyżej (lit. a-g) należy skontaktować się z Administratorem lub z Inspektorem Ochrony Danych.  </w:t>
      </w:r>
    </w:p>
    <w:p w14:paraId="44BB0C1F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jc w:val="both"/>
        <w:rPr>
          <w:rFonts w:cs="Calibri"/>
        </w:rPr>
      </w:pPr>
      <w:r w:rsidRPr="003C4031">
        <w:rPr>
          <w:rFonts w:cs="Calibri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56CCE032" w14:textId="77777777" w:rsidR="009969F6" w:rsidRPr="003C4031" w:rsidRDefault="009969F6" w:rsidP="009969F6">
      <w:pPr>
        <w:pStyle w:val="Akapitzlist"/>
        <w:numPr>
          <w:ilvl w:val="1"/>
          <w:numId w:val="23"/>
        </w:numPr>
        <w:spacing w:line="240" w:lineRule="auto"/>
        <w:ind w:left="357" w:hanging="357"/>
        <w:jc w:val="both"/>
        <w:rPr>
          <w:rFonts w:cs="Calibri"/>
        </w:rPr>
      </w:pPr>
      <w:r w:rsidRPr="003C4031">
        <w:rPr>
          <w:rFonts w:cs="Calibri"/>
        </w:rPr>
        <w:t>Podanie przez Pani/Pana danych osobowych jest wymogiem ustawowym.</w:t>
      </w:r>
    </w:p>
    <w:p w14:paraId="7F88E6D9" w14:textId="6570565C" w:rsidR="009969F6" w:rsidRPr="00052C33" w:rsidRDefault="009969F6" w:rsidP="00052C33">
      <w:pPr>
        <w:pStyle w:val="Akapitzlist"/>
        <w:numPr>
          <w:ilvl w:val="1"/>
          <w:numId w:val="23"/>
        </w:numPr>
        <w:spacing w:line="240" w:lineRule="auto"/>
        <w:ind w:left="357" w:hanging="357"/>
        <w:jc w:val="both"/>
        <w:rPr>
          <w:rFonts w:cs="Calibri"/>
        </w:rPr>
      </w:pPr>
      <w:r w:rsidRPr="003C4031">
        <w:rPr>
          <w:rFonts w:cs="Calibri"/>
        </w:rPr>
        <w:t>Pani/Pana dane mogą być przetwarzane w sposób zautomatyzowany i nie będą profilowane.</w:t>
      </w:r>
    </w:p>
    <w:p w14:paraId="6B72C79C" w14:textId="77777777" w:rsidR="009969F6" w:rsidRPr="003C4031" w:rsidRDefault="009969F6" w:rsidP="009969F6">
      <w:pPr>
        <w:pStyle w:val="Akapitzlist"/>
        <w:spacing w:after="0" w:line="240" w:lineRule="auto"/>
        <w:ind w:left="0"/>
        <w:jc w:val="both"/>
        <w:rPr>
          <w:rFonts w:cs="Calibri"/>
        </w:rPr>
      </w:pPr>
    </w:p>
    <w:p w14:paraId="2D60AD86" w14:textId="1F1BECFE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>8</w:t>
      </w:r>
    </w:p>
    <w:p w14:paraId="70EDBF46" w14:textId="06C516B3" w:rsidR="009969F6" w:rsidRPr="003C4031" w:rsidRDefault="009969F6" w:rsidP="009969F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 xml:space="preserve">Postanowienia </w:t>
      </w:r>
      <w:r w:rsidR="00CB1D01" w:rsidRPr="003C4031">
        <w:rPr>
          <w:rFonts w:ascii="Calibri" w:hAnsi="Calibri" w:cs="Calibri"/>
          <w:b/>
          <w:bCs/>
          <w:sz w:val="22"/>
          <w:szCs w:val="22"/>
        </w:rPr>
        <w:t xml:space="preserve">dodatkowe i </w:t>
      </w:r>
      <w:r w:rsidRPr="003C4031">
        <w:rPr>
          <w:rFonts w:ascii="Calibri" w:hAnsi="Calibri" w:cs="Calibri"/>
          <w:b/>
          <w:bCs/>
          <w:sz w:val="22"/>
          <w:szCs w:val="22"/>
        </w:rPr>
        <w:t xml:space="preserve">końcowe </w:t>
      </w:r>
    </w:p>
    <w:p w14:paraId="6BCFD936" w14:textId="046BEEC2" w:rsidR="009969F6" w:rsidRPr="003C4031" w:rsidRDefault="009969F6" w:rsidP="009969F6">
      <w:pPr>
        <w:pStyle w:val="Bezodstpw"/>
        <w:numPr>
          <w:ilvl w:val="0"/>
          <w:numId w:val="1"/>
        </w:numPr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W sprawach nieuregulowanych niniejszą  umową,  mają  zastosowanie przepisy Kodeksu Cywilnego, oraz w sprawach procesowych przepisy Kodeksu Postępowania Cywilnego.</w:t>
      </w:r>
    </w:p>
    <w:p w14:paraId="1FCCE554" w14:textId="77777777" w:rsidR="009969F6" w:rsidRPr="003C4031" w:rsidRDefault="009969F6" w:rsidP="009969F6">
      <w:pPr>
        <w:pStyle w:val="Bezodstpw"/>
        <w:numPr>
          <w:ilvl w:val="0"/>
          <w:numId w:val="1"/>
        </w:numPr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3C4031">
        <w:rPr>
          <w:rFonts w:ascii="Calibri" w:hAnsi="Calibri" w:cs="Calibri"/>
          <w:sz w:val="22"/>
          <w:szCs w:val="22"/>
        </w:rPr>
        <w:t>Ewentualne spory, wynikłe z realizacji niniejszej umowy, rozstrzygać będzie sąd właściwy miejscowo dla siedziby Zamawiającego.</w:t>
      </w:r>
    </w:p>
    <w:p w14:paraId="121CD124" w14:textId="77777777" w:rsidR="00CB1D01" w:rsidRPr="003C4031" w:rsidRDefault="00CB1D01" w:rsidP="00CB1D01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  <w:bCs/>
        </w:rPr>
        <w:t>Wszelkie zmiany umowy wymagają formy pisemnej pod rygorem nieważności.</w:t>
      </w:r>
    </w:p>
    <w:p w14:paraId="0813FA8A" w14:textId="77777777" w:rsidR="00CB1D01" w:rsidRPr="003C4031" w:rsidRDefault="00CB1D01" w:rsidP="00CB1D01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  <w:bCs/>
        </w:rPr>
        <w:t>Postanowienia zawartej umowy nie mogą ulec zmianie, chyba ze konieczność wprowadzenia takich zmian wynika z okoliczności, których nie można było przewidzieć w chwili zawarcia umowy lub zmiany te są korzystne dla Zamawiającego.</w:t>
      </w:r>
    </w:p>
    <w:p w14:paraId="29A25373" w14:textId="300CDD31" w:rsidR="009969F6" w:rsidRPr="00052C33" w:rsidRDefault="009969F6" w:rsidP="00052C33">
      <w:pPr>
        <w:pStyle w:val="Akapitzlist"/>
        <w:numPr>
          <w:ilvl w:val="0"/>
          <w:numId w:val="1"/>
        </w:numPr>
        <w:ind w:left="0"/>
        <w:rPr>
          <w:rFonts w:cs="Calibri"/>
          <w:bCs/>
        </w:rPr>
      </w:pPr>
      <w:r w:rsidRPr="003C4031">
        <w:rPr>
          <w:rFonts w:cs="Calibri"/>
        </w:rPr>
        <w:t>Umowa została sporządzona w</w:t>
      </w:r>
      <w:r w:rsidR="00E9712F" w:rsidRPr="003C4031">
        <w:rPr>
          <w:rFonts w:cs="Calibri"/>
        </w:rPr>
        <w:t xml:space="preserve"> czterech </w:t>
      </w:r>
      <w:r w:rsidRPr="003C4031">
        <w:rPr>
          <w:rFonts w:cs="Calibri"/>
        </w:rPr>
        <w:t xml:space="preserve"> jednobrzmiących egzemplarzach, </w:t>
      </w:r>
      <w:r w:rsidR="00E9712F" w:rsidRPr="003C4031">
        <w:rPr>
          <w:rFonts w:cs="Calibri"/>
        </w:rPr>
        <w:t>trzy</w:t>
      </w:r>
      <w:r w:rsidRPr="003C4031">
        <w:rPr>
          <w:rFonts w:cs="Calibri"/>
        </w:rPr>
        <w:t xml:space="preserve"> dla Zamawiającego, jeden dla  Wykonawcy</w:t>
      </w:r>
    </w:p>
    <w:p w14:paraId="632B44C0" w14:textId="77777777" w:rsidR="00681B7D" w:rsidRDefault="00681B7D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EB606A" w14:textId="77777777" w:rsidR="00645C93" w:rsidRDefault="00645C93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23B3E0" w14:textId="77777777" w:rsidR="00645C93" w:rsidRDefault="00645C93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84CDA2" w14:textId="6D409F46" w:rsidR="009969F6" w:rsidRPr="003C4031" w:rsidRDefault="009969F6" w:rsidP="00052C33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ZAMAWIAJĄCY:                                                                                              WYKONAWCA:</w:t>
      </w:r>
    </w:p>
    <w:p w14:paraId="04D1AD7A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F8CAD4" w14:textId="77777777" w:rsidR="009969F6" w:rsidRPr="003C4031" w:rsidRDefault="009969F6" w:rsidP="009969F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4E798A" w14:textId="0940C294" w:rsidR="00C86B87" w:rsidRPr="00052C33" w:rsidRDefault="009969F6" w:rsidP="00052C3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4031">
        <w:rPr>
          <w:rFonts w:ascii="Calibri" w:hAnsi="Calibri" w:cs="Calibri"/>
          <w:b/>
          <w:bCs/>
          <w:sz w:val="22"/>
          <w:szCs w:val="22"/>
        </w:rPr>
        <w:t>KONTRASYGNATA:</w:t>
      </w:r>
    </w:p>
    <w:sectPr w:rsidR="00C86B87" w:rsidRPr="00052C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254B" w14:textId="77777777" w:rsidR="00EA0EBE" w:rsidRDefault="00EA0EBE" w:rsidP="00C61D0C">
      <w:r>
        <w:separator/>
      </w:r>
    </w:p>
  </w:endnote>
  <w:endnote w:type="continuationSeparator" w:id="0">
    <w:p w14:paraId="5DE78D13" w14:textId="77777777" w:rsidR="00EA0EBE" w:rsidRDefault="00EA0EBE" w:rsidP="00C6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D2C" w14:textId="77777777" w:rsidR="00EA0EBE" w:rsidRDefault="00EA0EBE" w:rsidP="00C61D0C">
      <w:r>
        <w:separator/>
      </w:r>
    </w:p>
  </w:footnote>
  <w:footnote w:type="continuationSeparator" w:id="0">
    <w:p w14:paraId="7CA7E999" w14:textId="77777777" w:rsidR="00EA0EBE" w:rsidRDefault="00EA0EBE" w:rsidP="00C6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CE83" w14:textId="6F0A7988" w:rsidR="00C61D0C" w:rsidRDefault="00C61D0C">
    <w:pPr>
      <w:pStyle w:val="Nagwek"/>
    </w:pPr>
  </w:p>
  <w:p w14:paraId="6846B906" w14:textId="77777777" w:rsidR="00C61D0C" w:rsidRDefault="00C61D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9F8"/>
    <w:multiLevelType w:val="hybridMultilevel"/>
    <w:tmpl w:val="0854B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50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408"/>
    <w:multiLevelType w:val="hybridMultilevel"/>
    <w:tmpl w:val="DFCC46EA"/>
    <w:lvl w:ilvl="0" w:tplc="E1E0D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D7A"/>
    <w:multiLevelType w:val="hybridMultilevel"/>
    <w:tmpl w:val="524821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CC1514"/>
    <w:multiLevelType w:val="hybridMultilevel"/>
    <w:tmpl w:val="E7A2F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1B79"/>
    <w:multiLevelType w:val="multilevel"/>
    <w:tmpl w:val="402E9FF4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8D7EA7"/>
    <w:multiLevelType w:val="hybridMultilevel"/>
    <w:tmpl w:val="17C8BDD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4291FE0"/>
    <w:multiLevelType w:val="hybridMultilevel"/>
    <w:tmpl w:val="104EC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215F3"/>
    <w:multiLevelType w:val="hybridMultilevel"/>
    <w:tmpl w:val="9FB46D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1B6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D0C9E"/>
    <w:multiLevelType w:val="hybridMultilevel"/>
    <w:tmpl w:val="1E260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7259CB"/>
    <w:multiLevelType w:val="hybridMultilevel"/>
    <w:tmpl w:val="9CD40E0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1AE3259A"/>
    <w:multiLevelType w:val="hybridMultilevel"/>
    <w:tmpl w:val="0BD69600"/>
    <w:lvl w:ilvl="0" w:tplc="EAE86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E2DF3"/>
    <w:multiLevelType w:val="multilevel"/>
    <w:tmpl w:val="10526C7C"/>
    <w:lvl w:ilvl="0">
      <w:start w:val="2"/>
      <w:numFmt w:val="decimal"/>
      <w:lvlText w:val="%1)"/>
      <w:lvlJc w:val="left"/>
      <w:pPr>
        <w:ind w:left="51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113ABA"/>
    <w:multiLevelType w:val="hybridMultilevel"/>
    <w:tmpl w:val="9CD40E0C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1F2C13A6"/>
    <w:multiLevelType w:val="hybridMultilevel"/>
    <w:tmpl w:val="713A3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E7327"/>
    <w:multiLevelType w:val="hybridMultilevel"/>
    <w:tmpl w:val="93B27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6400"/>
    <w:multiLevelType w:val="multilevel"/>
    <w:tmpl w:val="0EE47C6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4FB6892"/>
    <w:multiLevelType w:val="hybridMultilevel"/>
    <w:tmpl w:val="D8109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C6CBD"/>
    <w:multiLevelType w:val="hybridMultilevel"/>
    <w:tmpl w:val="98C4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A19E1"/>
    <w:multiLevelType w:val="hybridMultilevel"/>
    <w:tmpl w:val="87D6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3515A"/>
    <w:multiLevelType w:val="hybridMultilevel"/>
    <w:tmpl w:val="555880DE"/>
    <w:lvl w:ilvl="0" w:tplc="2AA2D1EC">
      <w:start w:val="1"/>
      <w:numFmt w:val="decimal"/>
      <w:lvlText w:val="%1."/>
      <w:lvlJc w:val="left"/>
      <w:pPr>
        <w:ind w:left="783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5"/>
        <w:sz w:val="21"/>
        <w:szCs w:val="21"/>
        <w:lang w:val="pl-PL" w:eastAsia="en-US" w:bidi="ar-SA"/>
      </w:rPr>
    </w:lvl>
    <w:lvl w:ilvl="1" w:tplc="E564B0D8">
      <w:numFmt w:val="bullet"/>
      <w:lvlText w:val="•"/>
      <w:lvlJc w:val="left"/>
      <w:pPr>
        <w:ind w:left="1714" w:hanging="401"/>
      </w:pPr>
      <w:rPr>
        <w:lang w:val="pl-PL" w:eastAsia="en-US" w:bidi="ar-SA"/>
      </w:rPr>
    </w:lvl>
    <w:lvl w:ilvl="2" w:tplc="D7DA4746">
      <w:numFmt w:val="bullet"/>
      <w:lvlText w:val="•"/>
      <w:lvlJc w:val="left"/>
      <w:pPr>
        <w:ind w:left="2648" w:hanging="401"/>
      </w:pPr>
      <w:rPr>
        <w:lang w:val="pl-PL" w:eastAsia="en-US" w:bidi="ar-SA"/>
      </w:rPr>
    </w:lvl>
    <w:lvl w:ilvl="3" w:tplc="BD2266EC">
      <w:numFmt w:val="bullet"/>
      <w:lvlText w:val="•"/>
      <w:lvlJc w:val="left"/>
      <w:pPr>
        <w:ind w:left="3583" w:hanging="401"/>
      </w:pPr>
      <w:rPr>
        <w:lang w:val="pl-PL" w:eastAsia="en-US" w:bidi="ar-SA"/>
      </w:rPr>
    </w:lvl>
    <w:lvl w:ilvl="4" w:tplc="FE42B8E0">
      <w:numFmt w:val="bullet"/>
      <w:lvlText w:val="•"/>
      <w:lvlJc w:val="left"/>
      <w:pPr>
        <w:ind w:left="4517" w:hanging="401"/>
      </w:pPr>
      <w:rPr>
        <w:lang w:val="pl-PL" w:eastAsia="en-US" w:bidi="ar-SA"/>
      </w:rPr>
    </w:lvl>
    <w:lvl w:ilvl="5" w:tplc="065421D8">
      <w:numFmt w:val="bullet"/>
      <w:lvlText w:val="•"/>
      <w:lvlJc w:val="left"/>
      <w:pPr>
        <w:ind w:left="5452" w:hanging="401"/>
      </w:pPr>
      <w:rPr>
        <w:lang w:val="pl-PL" w:eastAsia="en-US" w:bidi="ar-SA"/>
      </w:rPr>
    </w:lvl>
    <w:lvl w:ilvl="6" w:tplc="DE700776">
      <w:numFmt w:val="bullet"/>
      <w:lvlText w:val="•"/>
      <w:lvlJc w:val="left"/>
      <w:pPr>
        <w:ind w:left="6386" w:hanging="401"/>
      </w:pPr>
      <w:rPr>
        <w:lang w:val="pl-PL" w:eastAsia="en-US" w:bidi="ar-SA"/>
      </w:rPr>
    </w:lvl>
    <w:lvl w:ilvl="7" w:tplc="7CA2D63A">
      <w:numFmt w:val="bullet"/>
      <w:lvlText w:val="•"/>
      <w:lvlJc w:val="left"/>
      <w:pPr>
        <w:ind w:left="7320" w:hanging="401"/>
      </w:pPr>
      <w:rPr>
        <w:lang w:val="pl-PL" w:eastAsia="en-US" w:bidi="ar-SA"/>
      </w:rPr>
    </w:lvl>
    <w:lvl w:ilvl="8" w:tplc="1B04B30C">
      <w:numFmt w:val="bullet"/>
      <w:lvlText w:val="•"/>
      <w:lvlJc w:val="left"/>
      <w:pPr>
        <w:ind w:left="8255" w:hanging="401"/>
      </w:pPr>
      <w:rPr>
        <w:lang w:val="pl-PL" w:eastAsia="en-US" w:bidi="ar-SA"/>
      </w:rPr>
    </w:lvl>
  </w:abstractNum>
  <w:abstractNum w:abstractNumId="22" w15:restartNumberingAfterBreak="0">
    <w:nsid w:val="2BBB51F3"/>
    <w:multiLevelType w:val="hybridMultilevel"/>
    <w:tmpl w:val="40E60F0E"/>
    <w:lvl w:ilvl="0" w:tplc="8460C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07CB0"/>
    <w:multiLevelType w:val="hybridMultilevel"/>
    <w:tmpl w:val="5D341C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4E61501"/>
    <w:multiLevelType w:val="hybridMultilevel"/>
    <w:tmpl w:val="B136DC88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5FE2076"/>
    <w:multiLevelType w:val="hybridMultilevel"/>
    <w:tmpl w:val="557CEE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2911CA"/>
    <w:multiLevelType w:val="hybridMultilevel"/>
    <w:tmpl w:val="F7BCB212"/>
    <w:lvl w:ilvl="0" w:tplc="D60C2C5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1510E7"/>
    <w:multiLevelType w:val="multilevel"/>
    <w:tmpl w:val="CE3C559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39C33F9F"/>
    <w:multiLevelType w:val="hybridMultilevel"/>
    <w:tmpl w:val="1EB0C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9B0655"/>
    <w:multiLevelType w:val="multilevel"/>
    <w:tmpl w:val="CC3A595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456609FE"/>
    <w:multiLevelType w:val="hybridMultilevel"/>
    <w:tmpl w:val="82D0E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41115"/>
    <w:multiLevelType w:val="multilevel"/>
    <w:tmpl w:val="2E32BDAA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E52B3A"/>
    <w:multiLevelType w:val="hybridMultilevel"/>
    <w:tmpl w:val="661EE590"/>
    <w:lvl w:ilvl="0" w:tplc="4322BE1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246D7D"/>
    <w:multiLevelType w:val="hybridMultilevel"/>
    <w:tmpl w:val="26E6D3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5A6C99"/>
    <w:multiLevelType w:val="multilevel"/>
    <w:tmpl w:val="889E895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580C00EF"/>
    <w:multiLevelType w:val="hybridMultilevel"/>
    <w:tmpl w:val="533C93AA"/>
    <w:lvl w:ilvl="0" w:tplc="73808B30">
      <w:start w:val="1"/>
      <w:numFmt w:val="lowerLetter"/>
      <w:lvlText w:val="%1)"/>
      <w:lvlJc w:val="left"/>
      <w:pPr>
        <w:ind w:left="1125" w:hanging="360"/>
      </w:pPr>
      <w:rPr>
        <w:rFonts w:eastAsia="Calibri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5A3D13FF"/>
    <w:multiLevelType w:val="hybridMultilevel"/>
    <w:tmpl w:val="851E6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1848"/>
    <w:multiLevelType w:val="hybridMultilevel"/>
    <w:tmpl w:val="296C5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D3E23"/>
    <w:multiLevelType w:val="multilevel"/>
    <w:tmpl w:val="29308D8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B0C6F77"/>
    <w:multiLevelType w:val="multilevel"/>
    <w:tmpl w:val="FC12D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5E14F5"/>
    <w:multiLevelType w:val="multilevel"/>
    <w:tmpl w:val="7C9282E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F19D5"/>
    <w:multiLevelType w:val="hybridMultilevel"/>
    <w:tmpl w:val="839A38D4"/>
    <w:lvl w:ilvl="0" w:tplc="FFFFFFFF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72A02C6F"/>
    <w:multiLevelType w:val="hybridMultilevel"/>
    <w:tmpl w:val="671C2B1E"/>
    <w:lvl w:ilvl="0" w:tplc="A63CEEF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FB1B98"/>
    <w:multiLevelType w:val="hybridMultilevel"/>
    <w:tmpl w:val="C8422456"/>
    <w:lvl w:ilvl="0" w:tplc="6624D8C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6700A2A"/>
    <w:multiLevelType w:val="hybridMultilevel"/>
    <w:tmpl w:val="539E2B3E"/>
    <w:lvl w:ilvl="0" w:tplc="3212468A">
      <w:start w:val="1"/>
      <w:numFmt w:val="decimal"/>
      <w:lvlText w:val="%1."/>
      <w:lvlJc w:val="left"/>
      <w:pPr>
        <w:ind w:left="763" w:hanging="337"/>
      </w:pPr>
      <w:rPr>
        <w:spacing w:val="0"/>
        <w:w w:val="107"/>
        <w:lang w:val="pl-PL" w:eastAsia="en-US" w:bidi="ar-SA"/>
      </w:rPr>
    </w:lvl>
    <w:lvl w:ilvl="1" w:tplc="81D40878">
      <w:numFmt w:val="bullet"/>
      <w:lvlText w:val="•"/>
      <w:lvlJc w:val="left"/>
      <w:pPr>
        <w:ind w:left="1696" w:hanging="337"/>
      </w:pPr>
      <w:rPr>
        <w:lang w:val="pl-PL" w:eastAsia="en-US" w:bidi="ar-SA"/>
      </w:rPr>
    </w:lvl>
    <w:lvl w:ilvl="2" w:tplc="5420BE5E">
      <w:numFmt w:val="bullet"/>
      <w:lvlText w:val="•"/>
      <w:lvlJc w:val="left"/>
      <w:pPr>
        <w:ind w:left="2632" w:hanging="337"/>
      </w:pPr>
      <w:rPr>
        <w:lang w:val="pl-PL" w:eastAsia="en-US" w:bidi="ar-SA"/>
      </w:rPr>
    </w:lvl>
    <w:lvl w:ilvl="3" w:tplc="BB52C7BC">
      <w:numFmt w:val="bullet"/>
      <w:lvlText w:val="•"/>
      <w:lvlJc w:val="left"/>
      <w:pPr>
        <w:ind w:left="3569" w:hanging="337"/>
      </w:pPr>
      <w:rPr>
        <w:lang w:val="pl-PL" w:eastAsia="en-US" w:bidi="ar-SA"/>
      </w:rPr>
    </w:lvl>
    <w:lvl w:ilvl="4" w:tplc="09B4A5CA">
      <w:numFmt w:val="bullet"/>
      <w:lvlText w:val="•"/>
      <w:lvlJc w:val="left"/>
      <w:pPr>
        <w:ind w:left="4505" w:hanging="337"/>
      </w:pPr>
      <w:rPr>
        <w:lang w:val="pl-PL" w:eastAsia="en-US" w:bidi="ar-SA"/>
      </w:rPr>
    </w:lvl>
    <w:lvl w:ilvl="5" w:tplc="C256086A">
      <w:numFmt w:val="bullet"/>
      <w:lvlText w:val="•"/>
      <w:lvlJc w:val="left"/>
      <w:pPr>
        <w:ind w:left="5442" w:hanging="337"/>
      </w:pPr>
      <w:rPr>
        <w:lang w:val="pl-PL" w:eastAsia="en-US" w:bidi="ar-SA"/>
      </w:rPr>
    </w:lvl>
    <w:lvl w:ilvl="6" w:tplc="4E9C0ECA">
      <w:numFmt w:val="bullet"/>
      <w:lvlText w:val="•"/>
      <w:lvlJc w:val="left"/>
      <w:pPr>
        <w:ind w:left="6378" w:hanging="337"/>
      </w:pPr>
      <w:rPr>
        <w:lang w:val="pl-PL" w:eastAsia="en-US" w:bidi="ar-SA"/>
      </w:rPr>
    </w:lvl>
    <w:lvl w:ilvl="7" w:tplc="A5740088">
      <w:numFmt w:val="bullet"/>
      <w:lvlText w:val="•"/>
      <w:lvlJc w:val="left"/>
      <w:pPr>
        <w:ind w:left="7314" w:hanging="337"/>
      </w:pPr>
      <w:rPr>
        <w:lang w:val="pl-PL" w:eastAsia="en-US" w:bidi="ar-SA"/>
      </w:rPr>
    </w:lvl>
    <w:lvl w:ilvl="8" w:tplc="D3C0FBD8">
      <w:numFmt w:val="bullet"/>
      <w:lvlText w:val="•"/>
      <w:lvlJc w:val="left"/>
      <w:pPr>
        <w:ind w:left="8251" w:hanging="337"/>
      </w:pPr>
      <w:rPr>
        <w:lang w:val="pl-PL" w:eastAsia="en-US" w:bidi="ar-SA"/>
      </w:rPr>
    </w:lvl>
  </w:abstractNum>
  <w:abstractNum w:abstractNumId="45" w15:restartNumberingAfterBreak="0">
    <w:nsid w:val="7CCE3EC6"/>
    <w:multiLevelType w:val="hybridMultilevel"/>
    <w:tmpl w:val="839A38D4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7D9E6537"/>
    <w:multiLevelType w:val="hybridMultilevel"/>
    <w:tmpl w:val="0C7E8C06"/>
    <w:lvl w:ilvl="0" w:tplc="ABFC6B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487316">
    <w:abstractNumId w:val="18"/>
  </w:num>
  <w:num w:numId="2" w16cid:durableId="995232207">
    <w:abstractNumId w:val="9"/>
  </w:num>
  <w:num w:numId="3" w16cid:durableId="93980401">
    <w:abstractNumId w:val="30"/>
  </w:num>
  <w:num w:numId="4" w16cid:durableId="1790279498">
    <w:abstractNumId w:val="42"/>
  </w:num>
  <w:num w:numId="5" w16cid:durableId="468327377">
    <w:abstractNumId w:val="22"/>
  </w:num>
  <w:num w:numId="6" w16cid:durableId="1619990447">
    <w:abstractNumId w:val="39"/>
  </w:num>
  <w:num w:numId="7" w16cid:durableId="108857038">
    <w:abstractNumId w:val="45"/>
  </w:num>
  <w:num w:numId="8" w16cid:durableId="1029381225">
    <w:abstractNumId w:val="6"/>
  </w:num>
  <w:num w:numId="9" w16cid:durableId="770053221">
    <w:abstractNumId w:val="15"/>
  </w:num>
  <w:num w:numId="10" w16cid:durableId="1338924771">
    <w:abstractNumId w:val="2"/>
  </w:num>
  <w:num w:numId="11" w16cid:durableId="732583346">
    <w:abstractNumId w:val="27"/>
  </w:num>
  <w:num w:numId="12" w16cid:durableId="1175799779">
    <w:abstractNumId w:val="29"/>
  </w:num>
  <w:num w:numId="13" w16cid:durableId="248345446">
    <w:abstractNumId w:val="17"/>
  </w:num>
  <w:num w:numId="14" w16cid:durableId="1783722855">
    <w:abstractNumId w:val="34"/>
  </w:num>
  <w:num w:numId="15" w16cid:durableId="33888706">
    <w:abstractNumId w:val="24"/>
  </w:num>
  <w:num w:numId="16" w16cid:durableId="1838500485">
    <w:abstractNumId w:val="4"/>
  </w:num>
  <w:num w:numId="17" w16cid:durableId="569314683">
    <w:abstractNumId w:val="1"/>
  </w:num>
  <w:num w:numId="18" w16cid:durableId="1787120254">
    <w:abstractNumId w:val="14"/>
  </w:num>
  <w:num w:numId="19" w16cid:durableId="2080244782">
    <w:abstractNumId w:val="11"/>
  </w:num>
  <w:num w:numId="20" w16cid:durableId="259727675">
    <w:abstractNumId w:val="35"/>
  </w:num>
  <w:num w:numId="21" w16cid:durableId="809634262">
    <w:abstractNumId w:val="46"/>
  </w:num>
  <w:num w:numId="22" w16cid:durableId="53479399">
    <w:abstractNumId w:val="41"/>
  </w:num>
  <w:num w:numId="23" w16cid:durableId="2052460715">
    <w:abstractNumId w:val="38"/>
  </w:num>
  <w:num w:numId="24" w16cid:durableId="300891004">
    <w:abstractNumId w:val="16"/>
  </w:num>
  <w:num w:numId="25" w16cid:durableId="1928147836">
    <w:abstractNumId w:val="37"/>
  </w:num>
  <w:num w:numId="26" w16cid:durableId="1082489930">
    <w:abstractNumId w:val="7"/>
  </w:num>
  <w:num w:numId="27" w16cid:durableId="1256594703">
    <w:abstractNumId w:val="40"/>
  </w:num>
  <w:num w:numId="28" w16cid:durableId="1562710064">
    <w:abstractNumId w:val="20"/>
  </w:num>
  <w:num w:numId="29" w16cid:durableId="1829051852">
    <w:abstractNumId w:val="0"/>
  </w:num>
  <w:num w:numId="30" w16cid:durableId="190240371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59515887">
    <w:abstractNumId w:val="36"/>
  </w:num>
  <w:num w:numId="32" w16cid:durableId="199151417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35603878">
    <w:abstractNumId w:val="31"/>
  </w:num>
  <w:num w:numId="34" w16cid:durableId="565579186">
    <w:abstractNumId w:val="13"/>
  </w:num>
  <w:num w:numId="35" w16cid:durableId="2018144241">
    <w:abstractNumId w:val="5"/>
  </w:num>
  <w:num w:numId="36" w16cid:durableId="829173526">
    <w:abstractNumId w:val="32"/>
  </w:num>
  <w:num w:numId="37" w16cid:durableId="2005889065">
    <w:abstractNumId w:val="8"/>
  </w:num>
  <w:num w:numId="38" w16cid:durableId="1048648638">
    <w:abstractNumId w:val="10"/>
  </w:num>
  <w:num w:numId="39" w16cid:durableId="700789226">
    <w:abstractNumId w:val="33"/>
  </w:num>
  <w:num w:numId="40" w16cid:durableId="1822965000">
    <w:abstractNumId w:val="28"/>
  </w:num>
  <w:num w:numId="41" w16cid:durableId="317805260">
    <w:abstractNumId w:val="3"/>
  </w:num>
  <w:num w:numId="42" w16cid:durableId="395276406">
    <w:abstractNumId w:val="25"/>
  </w:num>
  <w:num w:numId="43" w16cid:durableId="1205799924">
    <w:abstractNumId w:val="23"/>
  </w:num>
  <w:num w:numId="44" w16cid:durableId="1479569908">
    <w:abstractNumId w:val="12"/>
  </w:num>
  <w:num w:numId="45" w16cid:durableId="1472091717">
    <w:abstractNumId w:val="26"/>
  </w:num>
  <w:num w:numId="46" w16cid:durableId="1442610868">
    <w:abstractNumId w:val="19"/>
  </w:num>
  <w:num w:numId="47" w16cid:durableId="3031698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87"/>
    <w:rsid w:val="00010E1D"/>
    <w:rsid w:val="00052C33"/>
    <w:rsid w:val="000E1980"/>
    <w:rsid w:val="00153F2A"/>
    <w:rsid w:val="00224DAE"/>
    <w:rsid w:val="002436F7"/>
    <w:rsid w:val="002461CA"/>
    <w:rsid w:val="00261D75"/>
    <w:rsid w:val="002D5761"/>
    <w:rsid w:val="002D6EFB"/>
    <w:rsid w:val="003A19EF"/>
    <w:rsid w:val="003C4031"/>
    <w:rsid w:val="003C5D8B"/>
    <w:rsid w:val="004232CB"/>
    <w:rsid w:val="00450E1C"/>
    <w:rsid w:val="0046532B"/>
    <w:rsid w:val="004775F0"/>
    <w:rsid w:val="00482EEE"/>
    <w:rsid w:val="00497B00"/>
    <w:rsid w:val="004B7FC9"/>
    <w:rsid w:val="004E4032"/>
    <w:rsid w:val="004F6D67"/>
    <w:rsid w:val="00554835"/>
    <w:rsid w:val="00554E57"/>
    <w:rsid w:val="00560934"/>
    <w:rsid w:val="00564EAB"/>
    <w:rsid w:val="00573FA3"/>
    <w:rsid w:val="005E0851"/>
    <w:rsid w:val="00607583"/>
    <w:rsid w:val="006107A2"/>
    <w:rsid w:val="00616E95"/>
    <w:rsid w:val="006230E4"/>
    <w:rsid w:val="00645C93"/>
    <w:rsid w:val="00666B8D"/>
    <w:rsid w:val="00670FF9"/>
    <w:rsid w:val="00681B7D"/>
    <w:rsid w:val="006F2F06"/>
    <w:rsid w:val="007C6938"/>
    <w:rsid w:val="007D0A30"/>
    <w:rsid w:val="007D63CD"/>
    <w:rsid w:val="00836566"/>
    <w:rsid w:val="00837E5A"/>
    <w:rsid w:val="0084397E"/>
    <w:rsid w:val="008C213A"/>
    <w:rsid w:val="008C4E5E"/>
    <w:rsid w:val="0096412B"/>
    <w:rsid w:val="009969F6"/>
    <w:rsid w:val="009A15A4"/>
    <w:rsid w:val="009A5AF9"/>
    <w:rsid w:val="009E59E1"/>
    <w:rsid w:val="00A2469A"/>
    <w:rsid w:val="00A27C76"/>
    <w:rsid w:val="00A557F7"/>
    <w:rsid w:val="00AC6D35"/>
    <w:rsid w:val="00AE74CE"/>
    <w:rsid w:val="00B2597E"/>
    <w:rsid w:val="00B40CB7"/>
    <w:rsid w:val="00BD4F16"/>
    <w:rsid w:val="00C32BBC"/>
    <w:rsid w:val="00C44C49"/>
    <w:rsid w:val="00C61D0C"/>
    <w:rsid w:val="00C86B87"/>
    <w:rsid w:val="00CB1D01"/>
    <w:rsid w:val="00CC6178"/>
    <w:rsid w:val="00DB2C75"/>
    <w:rsid w:val="00E31244"/>
    <w:rsid w:val="00E557C8"/>
    <w:rsid w:val="00E76BEF"/>
    <w:rsid w:val="00E9712F"/>
    <w:rsid w:val="00EA0EBE"/>
    <w:rsid w:val="00ED297B"/>
    <w:rsid w:val="00F02490"/>
    <w:rsid w:val="00F132B5"/>
    <w:rsid w:val="00F169EB"/>
    <w:rsid w:val="00F25931"/>
    <w:rsid w:val="00F906BD"/>
    <w:rsid w:val="00FA3929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F0A9"/>
  <w15:chartTrackingRefBased/>
  <w15:docId w15:val="{6883C116-8B6B-4C39-B1BB-9B8F4CB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9F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9969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aliases w:val="Ela"/>
    <w:uiPriority w:val="1"/>
    <w:qFormat/>
    <w:rsid w:val="009969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9969F6"/>
    <w:pPr>
      <w:suppressAutoHyphens/>
      <w:autoSpaceDN w:val="0"/>
      <w:spacing w:line="254" w:lineRule="auto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9969F6"/>
    <w:rPr>
      <w:rFonts w:ascii="Calibri" w:eastAsia="Calibri" w:hAnsi="Calibri" w:cs="Times New Roman"/>
      <w:kern w:val="0"/>
      <w14:ligatures w14:val="none"/>
    </w:rPr>
  </w:style>
  <w:style w:type="character" w:customStyle="1" w:styleId="Bodytext5">
    <w:name w:val="Body text (5)_"/>
    <w:basedOn w:val="Domylnaczcionkaakapitu"/>
    <w:link w:val="Bodytext50"/>
    <w:rsid w:val="009969F6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9969F6"/>
    <w:pPr>
      <w:widowControl w:val="0"/>
      <w:shd w:val="clear" w:color="auto" w:fill="FFFFFF"/>
      <w:spacing w:before="780" w:after="300" w:line="0" w:lineRule="atLeast"/>
      <w:jc w:val="both"/>
    </w:pPr>
    <w:rPr>
      <w:rFonts w:ascii="Calibri" w:hAnsi="Calibri" w:cs="Calibri"/>
      <w:kern w:val="2"/>
      <w:sz w:val="19"/>
      <w:szCs w:val="19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9969F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1D0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1D0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C32BBC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32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na@magnus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1558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Włodarczyk</dc:creator>
  <cp:keywords/>
  <dc:description/>
  <cp:lastModifiedBy>Izabela Włodarczyk</cp:lastModifiedBy>
  <cp:revision>38</cp:revision>
  <cp:lastPrinted>2026-06-15T11:03:00Z</cp:lastPrinted>
  <dcterms:created xsi:type="dcterms:W3CDTF">2024-08-05T13:18:00Z</dcterms:created>
  <dcterms:modified xsi:type="dcterms:W3CDTF">2026-06-15T11:19:00Z</dcterms:modified>
</cp:coreProperties>
</file>